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A964C" w14:textId="051B45BD" w:rsidR="00247DEB" w:rsidRPr="00247DEB" w:rsidRDefault="00247DEB" w:rsidP="00247DEB">
      <w:pPr>
        <w:pStyle w:val="SEHeader"/>
        <w:rPr>
          <w:sz w:val="52"/>
          <w:szCs w:val="44"/>
        </w:rPr>
      </w:pPr>
      <w:r w:rsidRPr="00247DEB">
        <w:rPr>
          <w:sz w:val="52"/>
          <w:szCs w:val="44"/>
        </w:rPr>
        <w:t>Affiliation of a new club / organisation to Swim England East Region</w:t>
      </w:r>
    </w:p>
    <w:p w14:paraId="0624ED0E" w14:textId="77777777" w:rsidR="00247DEB" w:rsidRPr="00247DEB" w:rsidRDefault="00247DEB" w:rsidP="00247DEB">
      <w:pPr>
        <w:pStyle w:val="SEBodytext"/>
      </w:pPr>
    </w:p>
    <w:p w14:paraId="51A6E6E9" w14:textId="77777777" w:rsidR="00247DEB" w:rsidRDefault="00247DEB" w:rsidP="00247DEB">
      <w:pPr>
        <w:pStyle w:val="SEBodytext"/>
        <w:rPr>
          <w:sz w:val="22"/>
          <w:szCs w:val="28"/>
        </w:rPr>
      </w:pPr>
      <w:r w:rsidRPr="00247DEB">
        <w:rPr>
          <w:sz w:val="22"/>
          <w:szCs w:val="28"/>
        </w:rPr>
        <w:t>This document outlines the procedure to be followed when:</w:t>
      </w:r>
    </w:p>
    <w:p w14:paraId="70DFD08B" w14:textId="77777777" w:rsidR="00247DEB" w:rsidRPr="00247DEB" w:rsidRDefault="00247DEB" w:rsidP="00247DEB">
      <w:pPr>
        <w:pStyle w:val="SEBodytext"/>
        <w:rPr>
          <w:sz w:val="22"/>
          <w:szCs w:val="28"/>
        </w:rPr>
      </w:pPr>
    </w:p>
    <w:p w14:paraId="0AF554A9" w14:textId="32A8A415" w:rsidR="00247DEB" w:rsidRPr="00247DEB" w:rsidRDefault="00247DEB" w:rsidP="00247DEB">
      <w:pPr>
        <w:pStyle w:val="SEBodytext"/>
        <w:numPr>
          <w:ilvl w:val="0"/>
          <w:numId w:val="3"/>
        </w:numPr>
        <w:rPr>
          <w:sz w:val="22"/>
          <w:szCs w:val="28"/>
        </w:rPr>
      </w:pPr>
      <w:r w:rsidRPr="00247DEB">
        <w:rPr>
          <w:sz w:val="22"/>
          <w:szCs w:val="28"/>
        </w:rPr>
        <w:t>a new club, or organisation, wishes to affiliate to Swim England East Region</w:t>
      </w:r>
    </w:p>
    <w:p w14:paraId="00BD8CF9" w14:textId="735F1319" w:rsidR="00247DEB" w:rsidRPr="00247DEB" w:rsidRDefault="00247DEB" w:rsidP="00247DEB">
      <w:pPr>
        <w:pStyle w:val="SEBodytext"/>
        <w:numPr>
          <w:ilvl w:val="0"/>
          <w:numId w:val="3"/>
        </w:numPr>
        <w:rPr>
          <w:sz w:val="22"/>
          <w:szCs w:val="28"/>
        </w:rPr>
      </w:pPr>
      <w:r w:rsidRPr="00247DEB">
        <w:rPr>
          <w:sz w:val="22"/>
          <w:szCs w:val="28"/>
        </w:rPr>
        <w:t>a club, whose affiliation has lapsed, wishes to affiliate to Swim England East Region</w:t>
      </w:r>
    </w:p>
    <w:p w14:paraId="02D5DB11" w14:textId="6053AEEB" w:rsidR="00247DEB" w:rsidRPr="00247DEB" w:rsidRDefault="00247DEB" w:rsidP="00247DEB">
      <w:pPr>
        <w:pStyle w:val="SEBodytext"/>
        <w:numPr>
          <w:ilvl w:val="0"/>
          <w:numId w:val="3"/>
        </w:numPr>
        <w:rPr>
          <w:sz w:val="22"/>
          <w:szCs w:val="28"/>
        </w:rPr>
      </w:pPr>
      <w:r w:rsidRPr="00247DEB">
        <w:rPr>
          <w:sz w:val="22"/>
          <w:szCs w:val="28"/>
        </w:rPr>
        <w:t>existing clubs wish to change their name</w:t>
      </w:r>
    </w:p>
    <w:p w14:paraId="6141CDE7" w14:textId="5A34C909" w:rsidR="00247DEB" w:rsidRPr="00247DEB" w:rsidRDefault="00247DEB" w:rsidP="00247DEB">
      <w:pPr>
        <w:pStyle w:val="SEBodytext"/>
        <w:numPr>
          <w:ilvl w:val="0"/>
          <w:numId w:val="3"/>
        </w:numPr>
        <w:rPr>
          <w:sz w:val="22"/>
          <w:szCs w:val="28"/>
        </w:rPr>
      </w:pPr>
      <w:r w:rsidRPr="00247DEB">
        <w:rPr>
          <w:sz w:val="22"/>
          <w:szCs w:val="28"/>
        </w:rPr>
        <w:t>existing clubs plan to merge.</w:t>
      </w:r>
    </w:p>
    <w:p w14:paraId="3484FB22" w14:textId="77777777" w:rsidR="00247DEB" w:rsidRPr="00247DEB" w:rsidRDefault="00247DEB" w:rsidP="00247DEB">
      <w:pPr>
        <w:pStyle w:val="SEBodytext"/>
        <w:rPr>
          <w:sz w:val="22"/>
          <w:szCs w:val="28"/>
        </w:rPr>
      </w:pPr>
    </w:p>
    <w:p w14:paraId="6CA31B45" w14:textId="77777777" w:rsidR="00247DEB" w:rsidRPr="00247DEB" w:rsidRDefault="00247DEB" w:rsidP="00247DEB">
      <w:pPr>
        <w:pStyle w:val="SEBodytext"/>
        <w:rPr>
          <w:sz w:val="22"/>
          <w:szCs w:val="28"/>
        </w:rPr>
      </w:pPr>
      <w:r w:rsidRPr="00247DEB">
        <w:rPr>
          <w:sz w:val="22"/>
          <w:szCs w:val="28"/>
        </w:rPr>
        <w:t>Although the document refers to ‘new clubs’, the process set out in this document applies equally to all of the above applications.</w:t>
      </w:r>
    </w:p>
    <w:p w14:paraId="303BB8D7" w14:textId="77777777" w:rsidR="00247DEB" w:rsidRPr="00247DEB" w:rsidRDefault="00247DEB" w:rsidP="00247DEB">
      <w:pPr>
        <w:pStyle w:val="SEBodytext"/>
        <w:rPr>
          <w:sz w:val="22"/>
          <w:szCs w:val="28"/>
        </w:rPr>
      </w:pPr>
    </w:p>
    <w:p w14:paraId="485A10B0" w14:textId="77777777" w:rsidR="00247DEB" w:rsidRPr="00247DEB" w:rsidRDefault="00247DEB" w:rsidP="00247DEB">
      <w:pPr>
        <w:pStyle w:val="SESubheaderintropara"/>
      </w:pPr>
      <w:r w:rsidRPr="00247DEB">
        <w:t>First Steps</w:t>
      </w:r>
    </w:p>
    <w:p w14:paraId="423F1C0F" w14:textId="5C076ECD" w:rsidR="00247DEB" w:rsidRPr="00247DEB" w:rsidRDefault="00247DEB" w:rsidP="00247DEB">
      <w:pPr>
        <w:pStyle w:val="SEBodytext"/>
        <w:rPr>
          <w:sz w:val="22"/>
          <w:szCs w:val="28"/>
        </w:rPr>
      </w:pPr>
      <w:r w:rsidRPr="00247DEB">
        <w:rPr>
          <w:sz w:val="22"/>
          <w:szCs w:val="28"/>
        </w:rPr>
        <w:t xml:space="preserve">Anyone wishing to set up a new club, or change the name of, or merge an existing club should first read, and carefully consider, the information published on the Swim England website at </w:t>
      </w:r>
      <w:hyperlink r:id="rId8" w:history="1">
        <w:r w:rsidRPr="001457DD">
          <w:rPr>
            <w:rStyle w:val="Hyperlink"/>
            <w:sz w:val="22"/>
            <w:szCs w:val="28"/>
          </w:rPr>
          <w:t>http://www.swimming.org/swimengland/affiliate-your-club/</w:t>
        </w:r>
      </w:hyperlink>
      <w:r>
        <w:rPr>
          <w:sz w:val="22"/>
          <w:szCs w:val="28"/>
        </w:rPr>
        <w:t xml:space="preserve"> </w:t>
      </w:r>
      <w:r w:rsidRPr="00247DEB">
        <w:rPr>
          <w:sz w:val="22"/>
          <w:szCs w:val="28"/>
        </w:rPr>
        <w:t xml:space="preserve"> The Swim England website explains the different models for clubs and includes information about club constitutions. You may also wish to refer to the Swim England Handbook which includes information on Affiliation and Membership and Clubs.</w:t>
      </w:r>
    </w:p>
    <w:p w14:paraId="0A24496A" w14:textId="77777777" w:rsidR="00247DEB" w:rsidRPr="00247DEB" w:rsidRDefault="00247DEB" w:rsidP="00247DEB">
      <w:pPr>
        <w:pStyle w:val="SEBodytext"/>
        <w:rPr>
          <w:sz w:val="22"/>
          <w:szCs w:val="28"/>
        </w:rPr>
      </w:pPr>
    </w:p>
    <w:p w14:paraId="2D211271" w14:textId="49B98B23" w:rsidR="00247DEB" w:rsidRPr="00247DEB" w:rsidRDefault="00247DEB" w:rsidP="00247DEB">
      <w:pPr>
        <w:pStyle w:val="SEBodytext"/>
        <w:rPr>
          <w:sz w:val="22"/>
          <w:szCs w:val="28"/>
        </w:rPr>
      </w:pPr>
      <w:r w:rsidRPr="00247DEB">
        <w:rPr>
          <w:sz w:val="22"/>
          <w:szCs w:val="28"/>
        </w:rPr>
        <w:t>If, having carefully considered this information and discussed it with your potential committee, you wish to progress to a formal request to affiliate</w:t>
      </w:r>
      <w:r w:rsidR="005750A4">
        <w:rPr>
          <w:sz w:val="22"/>
          <w:szCs w:val="28"/>
        </w:rPr>
        <w:t xml:space="preserve"> or change a club name</w:t>
      </w:r>
      <w:r w:rsidRPr="00247DEB">
        <w:rPr>
          <w:sz w:val="22"/>
          <w:szCs w:val="28"/>
        </w:rPr>
        <w:t>, you should contact the Regional</w:t>
      </w:r>
      <w:r w:rsidR="003E3710">
        <w:rPr>
          <w:sz w:val="22"/>
          <w:szCs w:val="28"/>
        </w:rPr>
        <w:t xml:space="preserve"> </w:t>
      </w:r>
      <w:r w:rsidRPr="00247DEB">
        <w:rPr>
          <w:sz w:val="22"/>
          <w:szCs w:val="28"/>
        </w:rPr>
        <w:t xml:space="preserve">Office at </w:t>
      </w:r>
      <w:hyperlink r:id="rId9" w:history="1">
        <w:r w:rsidR="003E3710" w:rsidRPr="003E3710">
          <w:rPr>
            <w:rStyle w:val="Hyperlink"/>
            <w:sz w:val="22"/>
            <w:szCs w:val="28"/>
          </w:rPr>
          <w:t>membership@eastswimming.org</w:t>
        </w:r>
      </w:hyperlink>
      <w:r w:rsidRPr="00247DEB">
        <w:rPr>
          <w:sz w:val="22"/>
          <w:szCs w:val="28"/>
        </w:rPr>
        <w:t xml:space="preserve"> </w:t>
      </w:r>
      <w:r w:rsidR="00127844">
        <w:rPr>
          <w:sz w:val="22"/>
          <w:szCs w:val="28"/>
        </w:rPr>
        <w:t xml:space="preserve">who will provide guidance and information such as the New </w:t>
      </w:r>
      <w:r w:rsidR="005750A4">
        <w:rPr>
          <w:sz w:val="22"/>
          <w:szCs w:val="28"/>
        </w:rPr>
        <w:t xml:space="preserve">Club </w:t>
      </w:r>
      <w:r w:rsidR="00127844">
        <w:rPr>
          <w:sz w:val="22"/>
          <w:szCs w:val="28"/>
        </w:rPr>
        <w:t>Affiliation Pack or the Merger Club Tool Kit</w:t>
      </w:r>
    </w:p>
    <w:p w14:paraId="3E6D616B" w14:textId="77777777" w:rsidR="00247DEB" w:rsidRPr="00247DEB" w:rsidRDefault="00247DEB" w:rsidP="00247DEB">
      <w:pPr>
        <w:pStyle w:val="SEBodytext"/>
        <w:rPr>
          <w:sz w:val="22"/>
          <w:szCs w:val="28"/>
        </w:rPr>
      </w:pPr>
    </w:p>
    <w:p w14:paraId="68CD55F6" w14:textId="77777777" w:rsidR="00247DEB" w:rsidRPr="00247DEB" w:rsidRDefault="00247DEB" w:rsidP="00247DEB">
      <w:pPr>
        <w:pStyle w:val="SESubheaderintropara"/>
      </w:pPr>
      <w:r w:rsidRPr="00247DEB">
        <w:t>Support from the Regional Membership Officer</w:t>
      </w:r>
    </w:p>
    <w:p w14:paraId="2867A133" w14:textId="19C509D6" w:rsidR="00247DEB" w:rsidRDefault="00247DEB" w:rsidP="00247DEB">
      <w:pPr>
        <w:pStyle w:val="SEBodytext"/>
        <w:rPr>
          <w:sz w:val="22"/>
          <w:szCs w:val="28"/>
        </w:rPr>
      </w:pPr>
      <w:r w:rsidRPr="00247DEB">
        <w:rPr>
          <w:sz w:val="22"/>
          <w:szCs w:val="28"/>
        </w:rPr>
        <w:t xml:space="preserve">Your email to the Regional Office will be referred to the Regional Membership Officer (RMO), who will make sure that you have all the information you need to make a formal application, including the criteria for the affiliation of clubs that is issued by Swim England. The RMO will explain the process to be followed, and the likely timescales for the application to be considered. The RMO will also be able to answer any questions you have about constitutions and guide you through the options you need to consider. The RMO can be contacted by email at </w:t>
      </w:r>
      <w:hyperlink r:id="rId10" w:history="1">
        <w:r w:rsidRPr="001457DD">
          <w:rPr>
            <w:rStyle w:val="Hyperlink"/>
            <w:sz w:val="22"/>
            <w:szCs w:val="28"/>
          </w:rPr>
          <w:t>membership@eastswimming.org</w:t>
        </w:r>
      </w:hyperlink>
      <w:r>
        <w:rPr>
          <w:sz w:val="22"/>
          <w:szCs w:val="28"/>
        </w:rPr>
        <w:t xml:space="preserve"> </w:t>
      </w:r>
    </w:p>
    <w:p w14:paraId="6C9BBC70" w14:textId="77777777" w:rsidR="00247DEB" w:rsidRPr="00247DEB" w:rsidRDefault="00247DEB" w:rsidP="00247DEB">
      <w:pPr>
        <w:pStyle w:val="SEBodytext"/>
        <w:rPr>
          <w:sz w:val="22"/>
          <w:szCs w:val="28"/>
        </w:rPr>
      </w:pPr>
    </w:p>
    <w:p w14:paraId="2A9FEB69" w14:textId="77777777" w:rsidR="00247DEB" w:rsidRPr="00247DEB" w:rsidRDefault="00247DEB" w:rsidP="00247DEB">
      <w:pPr>
        <w:pStyle w:val="SESubheaderintropara"/>
      </w:pPr>
      <w:r w:rsidRPr="00247DEB">
        <w:t>Considering Your Application</w:t>
      </w:r>
    </w:p>
    <w:p w14:paraId="5416D25E" w14:textId="37172771" w:rsidR="00247DEB" w:rsidRPr="00247DEB" w:rsidRDefault="00247DEB" w:rsidP="00247DEB">
      <w:pPr>
        <w:pStyle w:val="SEBodytext"/>
        <w:rPr>
          <w:sz w:val="22"/>
          <w:szCs w:val="28"/>
        </w:rPr>
      </w:pPr>
      <w:r w:rsidRPr="00247DEB">
        <w:rPr>
          <w:sz w:val="22"/>
          <w:szCs w:val="28"/>
        </w:rPr>
        <w:t>When an application is received, the RMO will check that all the documents meet current requirements. The RMO will carefully check the proposed constitution, against the current Swim England Model Club Constitution</w:t>
      </w:r>
      <w:r w:rsidR="004521E0">
        <w:rPr>
          <w:sz w:val="22"/>
          <w:szCs w:val="28"/>
        </w:rPr>
        <w:t>,</w:t>
      </w:r>
      <w:r w:rsidRPr="00247DEB">
        <w:rPr>
          <w:sz w:val="22"/>
          <w:szCs w:val="28"/>
        </w:rPr>
        <w:t xml:space="preserve"> and contact the applicant if changes are required.</w:t>
      </w:r>
    </w:p>
    <w:p w14:paraId="0A9134F9" w14:textId="77777777" w:rsidR="00247DEB" w:rsidRDefault="00247DEB" w:rsidP="00247DEB">
      <w:pPr>
        <w:pStyle w:val="SEBodytext"/>
        <w:rPr>
          <w:sz w:val="22"/>
          <w:szCs w:val="28"/>
        </w:rPr>
      </w:pPr>
    </w:p>
    <w:p w14:paraId="6587D220" w14:textId="77777777" w:rsidR="00947844" w:rsidRDefault="00947844" w:rsidP="00247DEB">
      <w:pPr>
        <w:pStyle w:val="SEBodytext"/>
        <w:rPr>
          <w:sz w:val="22"/>
          <w:szCs w:val="28"/>
        </w:rPr>
      </w:pPr>
    </w:p>
    <w:p w14:paraId="3E11DE92" w14:textId="77777777" w:rsidR="00947844" w:rsidRPr="00247DEB" w:rsidRDefault="00947844" w:rsidP="00247DEB">
      <w:pPr>
        <w:pStyle w:val="SEBodytext"/>
        <w:rPr>
          <w:sz w:val="22"/>
          <w:szCs w:val="28"/>
        </w:rPr>
      </w:pPr>
    </w:p>
    <w:p w14:paraId="7FA9D93E" w14:textId="77777777" w:rsidR="00247DEB" w:rsidRPr="00247DEB" w:rsidRDefault="00247DEB" w:rsidP="00247DEB">
      <w:pPr>
        <w:pStyle w:val="SEBodytext"/>
        <w:rPr>
          <w:sz w:val="22"/>
          <w:szCs w:val="28"/>
        </w:rPr>
      </w:pPr>
      <w:r w:rsidRPr="00247DEB">
        <w:rPr>
          <w:sz w:val="22"/>
          <w:szCs w:val="28"/>
        </w:rPr>
        <w:lastRenderedPageBreak/>
        <w:t>As part of the consideration of your application, the RMO will also consult with a range of relevant stakeholders. These will include:</w:t>
      </w:r>
    </w:p>
    <w:p w14:paraId="320026D8" w14:textId="3C13402A" w:rsidR="00247DEB" w:rsidRPr="00247DEB" w:rsidRDefault="00247DEB" w:rsidP="00247DEB">
      <w:pPr>
        <w:pStyle w:val="SEBodytext"/>
        <w:numPr>
          <w:ilvl w:val="0"/>
          <w:numId w:val="2"/>
        </w:numPr>
        <w:rPr>
          <w:sz w:val="22"/>
          <w:szCs w:val="28"/>
        </w:rPr>
      </w:pPr>
      <w:r w:rsidRPr="00247DEB">
        <w:rPr>
          <w:sz w:val="22"/>
          <w:szCs w:val="28"/>
        </w:rPr>
        <w:t xml:space="preserve">The County Secretary for the </w:t>
      </w:r>
      <w:r w:rsidR="00467B40">
        <w:rPr>
          <w:sz w:val="22"/>
          <w:szCs w:val="28"/>
        </w:rPr>
        <w:t>relevant</w:t>
      </w:r>
      <w:r w:rsidRPr="00247DEB">
        <w:rPr>
          <w:sz w:val="22"/>
          <w:szCs w:val="28"/>
        </w:rPr>
        <w:t xml:space="preserve"> County Association. The County Secretary will be asked to consult with any clubs or associations who may be affected by the proposed new club and ensure that they are aware of the process </w:t>
      </w:r>
      <w:r w:rsidRPr="00467B40">
        <w:rPr>
          <w:color w:val="auto"/>
          <w:sz w:val="22"/>
          <w:szCs w:val="28"/>
        </w:rPr>
        <w:t>and</w:t>
      </w:r>
      <w:r w:rsidR="00364307" w:rsidRPr="00467B40">
        <w:rPr>
          <w:color w:val="auto"/>
          <w:sz w:val="22"/>
          <w:szCs w:val="28"/>
        </w:rPr>
        <w:t xml:space="preserve"> deadlines</w:t>
      </w:r>
      <w:r w:rsidRPr="00467B40">
        <w:rPr>
          <w:color w:val="auto"/>
          <w:sz w:val="22"/>
          <w:szCs w:val="28"/>
        </w:rPr>
        <w:t xml:space="preserve"> </w:t>
      </w:r>
      <w:r w:rsidRPr="00247DEB">
        <w:rPr>
          <w:sz w:val="22"/>
          <w:szCs w:val="28"/>
        </w:rPr>
        <w:t>for making any representations</w:t>
      </w:r>
    </w:p>
    <w:p w14:paraId="6946D344" w14:textId="74C1B632" w:rsidR="00247DEB" w:rsidRPr="00247DEB" w:rsidRDefault="00247DEB" w:rsidP="00247DEB">
      <w:pPr>
        <w:pStyle w:val="SEBodytext"/>
        <w:numPr>
          <w:ilvl w:val="0"/>
          <w:numId w:val="2"/>
        </w:numPr>
        <w:rPr>
          <w:sz w:val="22"/>
          <w:szCs w:val="28"/>
        </w:rPr>
      </w:pPr>
      <w:r w:rsidRPr="00247DEB">
        <w:rPr>
          <w:sz w:val="22"/>
          <w:szCs w:val="28"/>
        </w:rPr>
        <w:t xml:space="preserve">The appropriate Swim England East Region Discipline Manager (Swimming, Diving, Water Polo, Artistic Swimming etc) </w:t>
      </w:r>
    </w:p>
    <w:p w14:paraId="5D23C147" w14:textId="7AF504C9" w:rsidR="00247DEB" w:rsidRPr="00247DEB" w:rsidRDefault="00247DEB" w:rsidP="00247DEB">
      <w:pPr>
        <w:pStyle w:val="SEBodytext"/>
        <w:numPr>
          <w:ilvl w:val="0"/>
          <w:numId w:val="2"/>
        </w:numPr>
        <w:rPr>
          <w:sz w:val="22"/>
          <w:szCs w:val="28"/>
        </w:rPr>
      </w:pPr>
      <w:r w:rsidRPr="00247DEB">
        <w:rPr>
          <w:sz w:val="22"/>
          <w:szCs w:val="28"/>
        </w:rPr>
        <w:t xml:space="preserve">The Regional </w:t>
      </w:r>
      <w:r w:rsidRPr="00467B40">
        <w:rPr>
          <w:sz w:val="22"/>
          <w:szCs w:val="28"/>
        </w:rPr>
        <w:t>Manager</w:t>
      </w:r>
      <w:r w:rsidR="00127844" w:rsidRPr="00467B40">
        <w:rPr>
          <w:sz w:val="22"/>
          <w:szCs w:val="28"/>
        </w:rPr>
        <w:t xml:space="preserve"> and Regional Operations Officer</w:t>
      </w:r>
    </w:p>
    <w:p w14:paraId="3FBA9803" w14:textId="77777777" w:rsidR="00247DEB" w:rsidRPr="00247DEB" w:rsidRDefault="00247DEB" w:rsidP="00247DEB">
      <w:pPr>
        <w:pStyle w:val="SEBodytext"/>
        <w:rPr>
          <w:sz w:val="22"/>
          <w:szCs w:val="28"/>
        </w:rPr>
      </w:pPr>
    </w:p>
    <w:p w14:paraId="74666F0C" w14:textId="77777777" w:rsidR="00247DEB" w:rsidRPr="00247DEB" w:rsidRDefault="00247DEB" w:rsidP="00247DEB">
      <w:pPr>
        <w:pStyle w:val="SEBodytext"/>
        <w:rPr>
          <w:sz w:val="22"/>
          <w:szCs w:val="28"/>
        </w:rPr>
      </w:pPr>
      <w:r w:rsidRPr="00247DEB">
        <w:rPr>
          <w:sz w:val="22"/>
          <w:szCs w:val="28"/>
        </w:rPr>
        <w:t>Stakeholders will be given 30 days to respond to the consultation. At the end of the consultation, the RMO will consider all responses that have been received. The RMO may take reasonable action to investigate any concerns or responses.</w:t>
      </w:r>
    </w:p>
    <w:p w14:paraId="18BF15E6" w14:textId="77777777" w:rsidR="00247DEB" w:rsidRPr="00247DEB" w:rsidRDefault="00247DEB" w:rsidP="00247DEB">
      <w:pPr>
        <w:pStyle w:val="SEBodytext"/>
        <w:rPr>
          <w:sz w:val="22"/>
          <w:szCs w:val="28"/>
        </w:rPr>
      </w:pPr>
    </w:p>
    <w:p w14:paraId="75B7D9D0" w14:textId="77777777" w:rsidR="00247DEB" w:rsidRPr="00247DEB" w:rsidRDefault="00247DEB" w:rsidP="00247DEB">
      <w:pPr>
        <w:pStyle w:val="SESubheaderintropara"/>
      </w:pPr>
      <w:proofErr w:type="gramStart"/>
      <w:r w:rsidRPr="00247DEB">
        <w:t>Making a Decision</w:t>
      </w:r>
      <w:proofErr w:type="gramEnd"/>
    </w:p>
    <w:p w14:paraId="292C08C9" w14:textId="24140A75" w:rsidR="00247DEB" w:rsidRPr="00247DEB" w:rsidRDefault="00247DEB" w:rsidP="00247DEB">
      <w:pPr>
        <w:pStyle w:val="SEBodytext"/>
        <w:rPr>
          <w:sz w:val="22"/>
          <w:szCs w:val="28"/>
        </w:rPr>
      </w:pPr>
      <w:r w:rsidRPr="00247DEB">
        <w:rPr>
          <w:sz w:val="22"/>
          <w:szCs w:val="28"/>
        </w:rPr>
        <w:t xml:space="preserve">If there are no objections to the application, and all documents </w:t>
      </w:r>
      <w:r w:rsidR="00127844">
        <w:rPr>
          <w:sz w:val="22"/>
          <w:szCs w:val="28"/>
        </w:rPr>
        <w:t xml:space="preserve">submitted thus far </w:t>
      </w:r>
      <w:r w:rsidRPr="00247DEB">
        <w:rPr>
          <w:sz w:val="22"/>
          <w:szCs w:val="28"/>
        </w:rPr>
        <w:t xml:space="preserve">meet the requirements, the RMO will contact the club and Swim England to advise that the club can be affiliated. The RMO will also advise the </w:t>
      </w:r>
      <w:r w:rsidR="00467B40">
        <w:rPr>
          <w:sz w:val="22"/>
          <w:szCs w:val="28"/>
        </w:rPr>
        <w:t xml:space="preserve">relevant </w:t>
      </w:r>
      <w:r w:rsidRPr="00247DEB">
        <w:rPr>
          <w:sz w:val="22"/>
          <w:szCs w:val="28"/>
        </w:rPr>
        <w:t>County Secretary, Regional Manager</w:t>
      </w:r>
      <w:r w:rsidR="00127844">
        <w:rPr>
          <w:sz w:val="22"/>
          <w:szCs w:val="28"/>
        </w:rPr>
        <w:t>, Regional Board</w:t>
      </w:r>
      <w:r w:rsidRPr="00247DEB">
        <w:rPr>
          <w:sz w:val="22"/>
          <w:szCs w:val="28"/>
        </w:rPr>
        <w:t xml:space="preserve"> and the relevant Discipline Manager, that affiliation has been approved.</w:t>
      </w:r>
    </w:p>
    <w:p w14:paraId="1959C331" w14:textId="77777777" w:rsidR="00247DEB" w:rsidRPr="00247DEB" w:rsidRDefault="00247DEB" w:rsidP="00247DEB">
      <w:pPr>
        <w:pStyle w:val="SEBodytext"/>
        <w:rPr>
          <w:sz w:val="22"/>
          <w:szCs w:val="28"/>
        </w:rPr>
      </w:pPr>
    </w:p>
    <w:p w14:paraId="23A1DCCF" w14:textId="251C5CD3" w:rsidR="00247DEB" w:rsidRPr="00247DEB" w:rsidRDefault="00247DEB" w:rsidP="00247DEB">
      <w:pPr>
        <w:pStyle w:val="SEBodytext"/>
        <w:rPr>
          <w:sz w:val="22"/>
          <w:szCs w:val="28"/>
        </w:rPr>
      </w:pPr>
      <w:r w:rsidRPr="00247DEB">
        <w:rPr>
          <w:sz w:val="22"/>
          <w:szCs w:val="28"/>
        </w:rPr>
        <w:t xml:space="preserve">If objections are received from any consultees, or from other stakeholders, the RMO will consider these representations, and </w:t>
      </w:r>
      <w:proofErr w:type="gramStart"/>
      <w:r w:rsidRPr="00247DEB">
        <w:rPr>
          <w:sz w:val="22"/>
          <w:szCs w:val="28"/>
        </w:rPr>
        <w:t>make a decision</w:t>
      </w:r>
      <w:proofErr w:type="gramEnd"/>
      <w:r w:rsidRPr="00247DEB">
        <w:rPr>
          <w:sz w:val="22"/>
          <w:szCs w:val="28"/>
        </w:rPr>
        <w:t xml:space="preserve"> in discussion with the Regional Chairman</w:t>
      </w:r>
      <w:r w:rsidR="00127844">
        <w:rPr>
          <w:sz w:val="22"/>
          <w:szCs w:val="28"/>
        </w:rPr>
        <w:t xml:space="preserve"> or if </w:t>
      </w:r>
      <w:r w:rsidR="005750A4">
        <w:rPr>
          <w:sz w:val="22"/>
          <w:szCs w:val="28"/>
        </w:rPr>
        <w:t>necessary, set up a regional panel to review (see below)</w:t>
      </w:r>
    </w:p>
    <w:p w14:paraId="13A0B8E9" w14:textId="77777777" w:rsidR="00247DEB" w:rsidRPr="00247DEB" w:rsidRDefault="00247DEB" w:rsidP="00247DEB">
      <w:pPr>
        <w:pStyle w:val="SEBodytext"/>
        <w:rPr>
          <w:sz w:val="22"/>
          <w:szCs w:val="28"/>
        </w:rPr>
      </w:pPr>
    </w:p>
    <w:p w14:paraId="17E26F9B" w14:textId="0FBDFFE9" w:rsidR="00247DEB" w:rsidRPr="00247DEB" w:rsidRDefault="00247DEB" w:rsidP="00247DEB">
      <w:pPr>
        <w:pStyle w:val="SEBodytext"/>
        <w:rPr>
          <w:sz w:val="22"/>
          <w:szCs w:val="28"/>
        </w:rPr>
      </w:pPr>
      <w:r w:rsidRPr="00247DEB">
        <w:rPr>
          <w:sz w:val="22"/>
          <w:szCs w:val="28"/>
        </w:rPr>
        <w:t xml:space="preserve">A provisional decision will be made within </w:t>
      </w:r>
      <w:r w:rsidRPr="003E3710">
        <w:rPr>
          <w:sz w:val="22"/>
          <w:szCs w:val="28"/>
        </w:rPr>
        <w:t>50</w:t>
      </w:r>
      <w:r w:rsidRPr="00247DEB">
        <w:rPr>
          <w:sz w:val="22"/>
          <w:szCs w:val="28"/>
        </w:rPr>
        <w:t xml:space="preserve"> days of the application and the applicant, plus any relevant stakeholders</w:t>
      </w:r>
      <w:r w:rsidR="00B9284F">
        <w:rPr>
          <w:sz w:val="22"/>
          <w:szCs w:val="28"/>
        </w:rPr>
        <w:t>,</w:t>
      </w:r>
      <w:r w:rsidRPr="00247DEB">
        <w:rPr>
          <w:sz w:val="22"/>
          <w:szCs w:val="28"/>
        </w:rPr>
        <w:t xml:space="preserve"> will be advised of this. Those dissatisfied with the decision will be given the right of </w:t>
      </w:r>
      <w:r w:rsidR="004521E0">
        <w:rPr>
          <w:sz w:val="22"/>
          <w:szCs w:val="28"/>
        </w:rPr>
        <w:t>review</w:t>
      </w:r>
      <w:r w:rsidRPr="00247DEB">
        <w:rPr>
          <w:sz w:val="22"/>
          <w:szCs w:val="28"/>
        </w:rPr>
        <w:t xml:space="preserve"> and advised of the process and deadline</w:t>
      </w:r>
      <w:r w:rsidR="004521E0">
        <w:rPr>
          <w:sz w:val="22"/>
          <w:szCs w:val="28"/>
        </w:rPr>
        <w:t>s involved.</w:t>
      </w:r>
    </w:p>
    <w:p w14:paraId="3EBF2340" w14:textId="77777777" w:rsidR="00247DEB" w:rsidRDefault="00247DEB" w:rsidP="00247DEB">
      <w:pPr>
        <w:pStyle w:val="SEBodytext"/>
        <w:rPr>
          <w:sz w:val="22"/>
          <w:szCs w:val="28"/>
        </w:rPr>
      </w:pPr>
    </w:p>
    <w:p w14:paraId="64E0402F" w14:textId="5E51CDDD" w:rsidR="00247DEB" w:rsidRPr="00247DEB" w:rsidRDefault="00873C08" w:rsidP="00247DEB">
      <w:pPr>
        <w:pStyle w:val="SESubheaderintropara"/>
      </w:pPr>
      <w:r>
        <w:t>Review</w:t>
      </w:r>
      <w:r w:rsidR="00247DEB" w:rsidRPr="00247DEB">
        <w:t xml:space="preserve"> Process</w:t>
      </w:r>
    </w:p>
    <w:p w14:paraId="0A0B31BB" w14:textId="0C71D59F" w:rsidR="00247DEB" w:rsidRPr="00247DEB" w:rsidRDefault="00873C08" w:rsidP="00247DEB">
      <w:pPr>
        <w:pStyle w:val="SEBodytext"/>
        <w:rPr>
          <w:sz w:val="22"/>
          <w:szCs w:val="28"/>
        </w:rPr>
      </w:pPr>
      <w:r w:rsidRPr="004521E0">
        <w:rPr>
          <w:color w:val="auto"/>
          <w:sz w:val="22"/>
          <w:szCs w:val="28"/>
        </w:rPr>
        <w:t xml:space="preserve">Should the RMO not be able to reach a decision, further communication may be required with the stakeholders or a further meeting with all stakeholders may be required to </w:t>
      </w:r>
      <w:r w:rsidR="00247DEB" w:rsidRPr="004521E0">
        <w:rPr>
          <w:color w:val="auto"/>
          <w:sz w:val="22"/>
          <w:szCs w:val="28"/>
        </w:rPr>
        <w:t xml:space="preserve">consider </w:t>
      </w:r>
      <w:r w:rsidRPr="004521E0">
        <w:rPr>
          <w:color w:val="auto"/>
          <w:sz w:val="22"/>
          <w:szCs w:val="28"/>
        </w:rPr>
        <w:t>any relevant issues raised</w:t>
      </w:r>
      <w:r w:rsidR="00247DEB" w:rsidRPr="004521E0">
        <w:rPr>
          <w:color w:val="auto"/>
          <w:sz w:val="22"/>
          <w:szCs w:val="28"/>
        </w:rPr>
        <w:t xml:space="preserve">. </w:t>
      </w:r>
      <w:r w:rsidR="00247DEB" w:rsidRPr="00247DEB">
        <w:rPr>
          <w:sz w:val="22"/>
          <w:szCs w:val="28"/>
        </w:rPr>
        <w:t xml:space="preserve">The </w:t>
      </w:r>
      <w:r>
        <w:rPr>
          <w:sz w:val="22"/>
          <w:szCs w:val="28"/>
        </w:rPr>
        <w:t>meeting</w:t>
      </w:r>
      <w:r w:rsidR="00247DEB" w:rsidRPr="00247DEB">
        <w:rPr>
          <w:sz w:val="22"/>
          <w:szCs w:val="28"/>
        </w:rPr>
        <w:t xml:space="preserve"> will </w:t>
      </w:r>
      <w:r>
        <w:rPr>
          <w:sz w:val="22"/>
          <w:szCs w:val="28"/>
        </w:rPr>
        <w:t xml:space="preserve">also </w:t>
      </w:r>
      <w:r w:rsidR="00B9284F">
        <w:rPr>
          <w:sz w:val="22"/>
          <w:szCs w:val="28"/>
        </w:rPr>
        <w:t>include</w:t>
      </w:r>
      <w:r>
        <w:rPr>
          <w:sz w:val="22"/>
          <w:szCs w:val="28"/>
        </w:rPr>
        <w:t xml:space="preserve"> the </w:t>
      </w:r>
      <w:proofErr w:type="gramStart"/>
      <w:r>
        <w:rPr>
          <w:sz w:val="22"/>
          <w:szCs w:val="28"/>
        </w:rPr>
        <w:t>RMO</w:t>
      </w:r>
      <w:proofErr w:type="gramEnd"/>
      <w:r>
        <w:rPr>
          <w:sz w:val="22"/>
          <w:szCs w:val="28"/>
        </w:rPr>
        <w:t xml:space="preserve"> and</w:t>
      </w:r>
      <w:r w:rsidR="00247DEB" w:rsidRPr="00247DEB">
        <w:rPr>
          <w:sz w:val="22"/>
          <w:szCs w:val="28"/>
        </w:rPr>
        <w:t xml:space="preserve"> t</w:t>
      </w:r>
      <w:r>
        <w:rPr>
          <w:sz w:val="22"/>
          <w:szCs w:val="28"/>
        </w:rPr>
        <w:t>wo</w:t>
      </w:r>
      <w:r w:rsidR="00247DEB" w:rsidRPr="00247DEB">
        <w:rPr>
          <w:sz w:val="22"/>
          <w:szCs w:val="28"/>
        </w:rPr>
        <w:t xml:space="preserve"> members </w:t>
      </w:r>
      <w:r>
        <w:rPr>
          <w:sz w:val="22"/>
          <w:szCs w:val="28"/>
        </w:rPr>
        <w:t>appointed by the region</w:t>
      </w:r>
      <w:r w:rsidR="00247DEB" w:rsidRPr="00247DEB">
        <w:rPr>
          <w:sz w:val="22"/>
          <w:szCs w:val="28"/>
        </w:rPr>
        <w:t xml:space="preserve">, one of whom will chair the meeting. These members will be independent, in that they </w:t>
      </w:r>
      <w:r w:rsidR="009B13C7" w:rsidRPr="00247DEB">
        <w:rPr>
          <w:sz w:val="22"/>
          <w:szCs w:val="28"/>
        </w:rPr>
        <w:t>do not come</w:t>
      </w:r>
      <w:r w:rsidR="00247DEB" w:rsidRPr="00247DEB">
        <w:rPr>
          <w:sz w:val="22"/>
          <w:szCs w:val="28"/>
        </w:rPr>
        <w:t xml:space="preserve"> from the relevant county, neither will they have been involved in any earlier decision about the application. </w:t>
      </w:r>
    </w:p>
    <w:p w14:paraId="6A7F8090" w14:textId="77777777" w:rsidR="00247DEB" w:rsidRPr="00247DEB" w:rsidRDefault="00247DEB" w:rsidP="00247DEB">
      <w:pPr>
        <w:pStyle w:val="SEBodytext"/>
        <w:rPr>
          <w:sz w:val="22"/>
          <w:szCs w:val="28"/>
        </w:rPr>
      </w:pPr>
    </w:p>
    <w:p w14:paraId="561356D8" w14:textId="34B2378E" w:rsidR="00247DEB" w:rsidRPr="00247DEB" w:rsidRDefault="00247DEB" w:rsidP="00247DEB">
      <w:pPr>
        <w:pStyle w:val="SEBodytext"/>
        <w:rPr>
          <w:sz w:val="22"/>
          <w:szCs w:val="28"/>
        </w:rPr>
      </w:pPr>
      <w:r w:rsidRPr="00247DEB">
        <w:rPr>
          <w:sz w:val="22"/>
          <w:szCs w:val="28"/>
        </w:rPr>
        <w:t xml:space="preserve">At the conclusion of the meeting, the parties will leave, and a decision will be made by the </w:t>
      </w:r>
      <w:r w:rsidR="00873C08">
        <w:rPr>
          <w:sz w:val="22"/>
          <w:szCs w:val="28"/>
        </w:rPr>
        <w:t xml:space="preserve">RMO and </w:t>
      </w:r>
      <w:r w:rsidR="004521E0">
        <w:rPr>
          <w:sz w:val="22"/>
          <w:szCs w:val="28"/>
        </w:rPr>
        <w:t xml:space="preserve">the </w:t>
      </w:r>
      <w:r w:rsidR="00873C08">
        <w:rPr>
          <w:sz w:val="22"/>
          <w:szCs w:val="28"/>
        </w:rPr>
        <w:t>two appointed</w:t>
      </w:r>
      <w:r w:rsidRPr="00247DEB">
        <w:rPr>
          <w:sz w:val="22"/>
          <w:szCs w:val="28"/>
        </w:rPr>
        <w:t xml:space="preserve"> members alone, based on the information they have heard and any written evidence supplied. The panel’s decision will be communicated to the </w:t>
      </w:r>
      <w:r w:rsidR="004521E0">
        <w:rPr>
          <w:sz w:val="22"/>
          <w:szCs w:val="28"/>
        </w:rPr>
        <w:t xml:space="preserve">stakeholders </w:t>
      </w:r>
      <w:r w:rsidRPr="00247DEB">
        <w:rPr>
          <w:sz w:val="22"/>
          <w:szCs w:val="28"/>
        </w:rPr>
        <w:t xml:space="preserve">and the Regional Manager as soon as possible after the meeting. The RMO will then advise Swim England and the </w:t>
      </w:r>
      <w:r w:rsidR="00467B40">
        <w:rPr>
          <w:sz w:val="22"/>
          <w:szCs w:val="28"/>
        </w:rPr>
        <w:t xml:space="preserve">relevant </w:t>
      </w:r>
      <w:r w:rsidRPr="00247DEB">
        <w:rPr>
          <w:sz w:val="22"/>
          <w:szCs w:val="28"/>
        </w:rPr>
        <w:t>County Secretary of the outcome.</w:t>
      </w:r>
    </w:p>
    <w:p w14:paraId="3EF773D6" w14:textId="348AD36B" w:rsidR="00247DEB" w:rsidRPr="00247DEB" w:rsidRDefault="00247DEB" w:rsidP="00247DEB">
      <w:pPr>
        <w:pStyle w:val="SESubheaderintropara"/>
      </w:pPr>
      <w:r w:rsidRPr="00247DEB">
        <w:t>Reporting to Swim England East Region Board</w:t>
      </w:r>
    </w:p>
    <w:p w14:paraId="23848570" w14:textId="08F9BE39" w:rsidR="00247DEB" w:rsidRDefault="00247DEB" w:rsidP="00247DEB">
      <w:pPr>
        <w:pStyle w:val="SEBodytext"/>
        <w:rPr>
          <w:sz w:val="22"/>
          <w:szCs w:val="28"/>
        </w:rPr>
      </w:pPr>
      <w:r w:rsidRPr="00247DEB">
        <w:rPr>
          <w:sz w:val="22"/>
          <w:szCs w:val="28"/>
        </w:rPr>
        <w:t xml:space="preserve">The RMO </w:t>
      </w:r>
      <w:r w:rsidR="004521E0">
        <w:rPr>
          <w:sz w:val="22"/>
          <w:szCs w:val="28"/>
        </w:rPr>
        <w:t xml:space="preserve">will </w:t>
      </w:r>
      <w:r w:rsidRPr="00247DEB">
        <w:rPr>
          <w:sz w:val="22"/>
          <w:szCs w:val="28"/>
        </w:rPr>
        <w:t>report to the Swim England East Region Board</w:t>
      </w:r>
      <w:r w:rsidR="004521E0">
        <w:rPr>
          <w:sz w:val="22"/>
          <w:szCs w:val="28"/>
        </w:rPr>
        <w:t xml:space="preserve"> </w:t>
      </w:r>
      <w:r w:rsidR="00366FBD">
        <w:rPr>
          <w:sz w:val="22"/>
          <w:szCs w:val="28"/>
        </w:rPr>
        <w:t xml:space="preserve">following the Review Process </w:t>
      </w:r>
      <w:r w:rsidR="004521E0">
        <w:rPr>
          <w:sz w:val="22"/>
          <w:szCs w:val="28"/>
        </w:rPr>
        <w:t>the outcome of any applications for affiliation.</w:t>
      </w:r>
      <w:r w:rsidRPr="00247DEB">
        <w:rPr>
          <w:sz w:val="22"/>
          <w:szCs w:val="28"/>
        </w:rPr>
        <w:t xml:space="preserve"> </w:t>
      </w:r>
    </w:p>
    <w:p w14:paraId="38A1248A" w14:textId="77777777" w:rsidR="005750A4" w:rsidRDefault="005750A4" w:rsidP="00247DEB">
      <w:pPr>
        <w:pStyle w:val="SEBodytext"/>
        <w:rPr>
          <w:sz w:val="22"/>
          <w:szCs w:val="28"/>
        </w:rPr>
      </w:pPr>
    </w:p>
    <w:p w14:paraId="3EF4FAD9" w14:textId="77777777" w:rsidR="005750A4" w:rsidRDefault="005750A4" w:rsidP="00247DEB">
      <w:pPr>
        <w:pStyle w:val="SEBodytext"/>
        <w:rPr>
          <w:sz w:val="22"/>
          <w:szCs w:val="28"/>
        </w:rPr>
      </w:pPr>
    </w:p>
    <w:p w14:paraId="46F4C6A9" w14:textId="77777777" w:rsidR="005750A4" w:rsidRDefault="005750A4" w:rsidP="00247DEB">
      <w:pPr>
        <w:pStyle w:val="SEBodytext"/>
        <w:rPr>
          <w:sz w:val="22"/>
          <w:szCs w:val="28"/>
        </w:rPr>
      </w:pPr>
    </w:p>
    <w:p w14:paraId="3249718B" w14:textId="77777777" w:rsidR="005750A4" w:rsidRDefault="005750A4" w:rsidP="00247DEB">
      <w:pPr>
        <w:pStyle w:val="SEBodytext"/>
        <w:rPr>
          <w:sz w:val="22"/>
          <w:szCs w:val="28"/>
        </w:rPr>
      </w:pPr>
    </w:p>
    <w:p w14:paraId="25511A66" w14:textId="70C8F431" w:rsidR="005750A4" w:rsidRPr="000C5185" w:rsidRDefault="005750A4" w:rsidP="005750A4">
      <w:pPr>
        <w:pStyle w:val="SEBodytext"/>
        <w:rPr>
          <w:color w:val="36B0D1" w:themeColor="accent1" w:themeShade="BF"/>
          <w:sz w:val="32"/>
          <w:szCs w:val="32"/>
        </w:rPr>
      </w:pPr>
      <w:r w:rsidRPr="000C5185">
        <w:rPr>
          <w:color w:val="36B0D1" w:themeColor="accent1" w:themeShade="BF"/>
          <w:sz w:val="32"/>
          <w:szCs w:val="32"/>
        </w:rPr>
        <w:lastRenderedPageBreak/>
        <w:t>Club Action</w:t>
      </w:r>
    </w:p>
    <w:p w14:paraId="3970874C" w14:textId="77777777" w:rsidR="005750A4" w:rsidRDefault="005750A4" w:rsidP="005750A4">
      <w:pPr>
        <w:pStyle w:val="SEBodytext"/>
      </w:pPr>
    </w:p>
    <w:p w14:paraId="5BDC2647" w14:textId="7C943874" w:rsidR="005750A4" w:rsidRDefault="005750A4" w:rsidP="005750A4">
      <w:pPr>
        <w:pStyle w:val="SEBodytext"/>
        <w:rPr>
          <w:sz w:val="22"/>
          <w:szCs w:val="28"/>
        </w:rPr>
      </w:pPr>
      <w:r>
        <w:t xml:space="preserve">Once the application has been approved, the club has 3 months to complete the Club Affiliation Process. Section 2 of the New Club Affiliation Pack should be completed and returned to the RMO to enable Swim England to provide access to Know Your People, </w:t>
      </w:r>
      <w:r w:rsidR="00EB3DC3">
        <w:t>online membership system</w:t>
      </w:r>
      <w:r>
        <w:t xml:space="preserve"> and the Governance Portal</w:t>
      </w:r>
      <w:r>
        <w:rPr>
          <w:sz w:val="22"/>
          <w:szCs w:val="28"/>
        </w:rPr>
        <w:t xml:space="preserve"> on receipt of names and contact emails of the appropriate role holders such as Chair, Welfare Officer and Membership Secretary</w:t>
      </w:r>
      <w:r w:rsidRPr="00247DEB">
        <w:rPr>
          <w:sz w:val="22"/>
          <w:szCs w:val="28"/>
        </w:rPr>
        <w:t xml:space="preserve">. </w:t>
      </w:r>
    </w:p>
    <w:p w14:paraId="351A9B92" w14:textId="77777777" w:rsidR="005750A4" w:rsidRDefault="005750A4" w:rsidP="005750A4">
      <w:pPr>
        <w:pStyle w:val="SEBodytext"/>
        <w:rPr>
          <w:sz w:val="22"/>
          <w:szCs w:val="28"/>
        </w:rPr>
      </w:pPr>
    </w:p>
    <w:p w14:paraId="0A30E082" w14:textId="40ACE74C" w:rsidR="005750A4" w:rsidRDefault="005750A4" w:rsidP="005750A4">
      <w:pPr>
        <w:pStyle w:val="SEBodytext"/>
        <w:rPr>
          <w:sz w:val="22"/>
          <w:szCs w:val="28"/>
        </w:rPr>
      </w:pPr>
      <w:r w:rsidRPr="00247DEB">
        <w:rPr>
          <w:sz w:val="22"/>
          <w:szCs w:val="28"/>
        </w:rPr>
        <w:t>A</w:t>
      </w:r>
      <w:r>
        <w:rPr>
          <w:sz w:val="22"/>
          <w:szCs w:val="28"/>
        </w:rPr>
        <w:t>n</w:t>
      </w:r>
      <w:r w:rsidRPr="00247DEB">
        <w:rPr>
          <w:sz w:val="22"/>
          <w:szCs w:val="28"/>
        </w:rPr>
        <w:t xml:space="preserve"> initial </w:t>
      </w:r>
      <w:r>
        <w:rPr>
          <w:sz w:val="22"/>
          <w:szCs w:val="28"/>
        </w:rPr>
        <w:t xml:space="preserve">Special </w:t>
      </w:r>
      <w:r w:rsidRPr="00247DEB">
        <w:rPr>
          <w:sz w:val="22"/>
          <w:szCs w:val="28"/>
        </w:rPr>
        <w:t>General Meeting</w:t>
      </w:r>
      <w:r>
        <w:rPr>
          <w:sz w:val="22"/>
          <w:szCs w:val="28"/>
        </w:rPr>
        <w:t xml:space="preserve"> will need to be held</w:t>
      </w:r>
      <w:r w:rsidRPr="00247DEB">
        <w:rPr>
          <w:sz w:val="22"/>
          <w:szCs w:val="28"/>
        </w:rPr>
        <w:t xml:space="preserve"> and </w:t>
      </w:r>
      <w:r>
        <w:rPr>
          <w:sz w:val="22"/>
          <w:szCs w:val="28"/>
        </w:rPr>
        <w:t xml:space="preserve">on </w:t>
      </w:r>
      <w:r w:rsidRPr="00247DEB">
        <w:rPr>
          <w:sz w:val="22"/>
          <w:szCs w:val="28"/>
        </w:rPr>
        <w:t>receipt of the minutes from this meeting, the RMO will issue a</w:t>
      </w:r>
      <w:r>
        <w:rPr>
          <w:sz w:val="22"/>
          <w:szCs w:val="28"/>
        </w:rPr>
        <w:t xml:space="preserve"> Constitution </w:t>
      </w:r>
      <w:r w:rsidRPr="00247DEB">
        <w:rPr>
          <w:sz w:val="22"/>
          <w:szCs w:val="28"/>
        </w:rPr>
        <w:t>Certificate.</w:t>
      </w:r>
      <w:r w:rsidR="00364307">
        <w:rPr>
          <w:sz w:val="22"/>
          <w:szCs w:val="28"/>
        </w:rPr>
        <w:t xml:space="preserve"> If it is a club merger then both clubs need to hold an SGM where the proposal is to merge two (or more) clubs and the proposal should also include a date for the dissolution of the original clubs.</w:t>
      </w:r>
    </w:p>
    <w:p w14:paraId="6CA56133" w14:textId="77777777" w:rsidR="005750A4" w:rsidRDefault="005750A4" w:rsidP="005750A4">
      <w:pPr>
        <w:pStyle w:val="SEBodytext"/>
        <w:rPr>
          <w:sz w:val="22"/>
          <w:szCs w:val="28"/>
        </w:rPr>
      </w:pPr>
    </w:p>
    <w:p w14:paraId="07B42D17" w14:textId="4C67C923" w:rsidR="005750A4" w:rsidRDefault="005750A4" w:rsidP="005750A4">
      <w:pPr>
        <w:pStyle w:val="SEBodytext"/>
        <w:rPr>
          <w:sz w:val="22"/>
          <w:szCs w:val="28"/>
        </w:rPr>
      </w:pPr>
      <w:r>
        <w:rPr>
          <w:sz w:val="22"/>
          <w:szCs w:val="28"/>
        </w:rPr>
        <w:t xml:space="preserve">Once access to the Governance Portal has been provided, the club should start to </w:t>
      </w:r>
      <w:r w:rsidR="00EB3DC3">
        <w:rPr>
          <w:sz w:val="22"/>
          <w:szCs w:val="28"/>
        </w:rPr>
        <w:t>add members to the online membership system and also create the necessary governance documents such as Risk Assessments etc. All documents for Club Affiliation should be uploaded to the Governance Portal timely.</w:t>
      </w:r>
    </w:p>
    <w:p w14:paraId="7E5581BD" w14:textId="77777777" w:rsidR="00EB3DC3" w:rsidRDefault="00EB3DC3" w:rsidP="005750A4">
      <w:pPr>
        <w:pStyle w:val="SEBodytext"/>
        <w:rPr>
          <w:sz w:val="22"/>
          <w:szCs w:val="28"/>
        </w:rPr>
      </w:pPr>
    </w:p>
    <w:p w14:paraId="544210A6" w14:textId="0B7F71DF" w:rsidR="00EB3DC3" w:rsidRDefault="003E2927" w:rsidP="005750A4">
      <w:pPr>
        <w:pStyle w:val="SEBodytext"/>
        <w:rPr>
          <w:sz w:val="22"/>
          <w:szCs w:val="28"/>
        </w:rPr>
      </w:pPr>
      <w:r>
        <w:rPr>
          <w:sz w:val="22"/>
          <w:szCs w:val="28"/>
        </w:rPr>
        <w:t>Once</w:t>
      </w:r>
      <w:r w:rsidR="00EB3DC3">
        <w:rPr>
          <w:sz w:val="22"/>
          <w:szCs w:val="28"/>
        </w:rPr>
        <w:t xml:space="preserve"> the Club Aff</w:t>
      </w:r>
      <w:r>
        <w:rPr>
          <w:sz w:val="22"/>
          <w:szCs w:val="28"/>
        </w:rPr>
        <w:t>iliation is completed, a certificate will be issued and the club advised of its next renewal date.</w:t>
      </w:r>
      <w:r w:rsidR="00366FBD">
        <w:rPr>
          <w:sz w:val="22"/>
          <w:szCs w:val="28"/>
        </w:rPr>
        <w:t xml:space="preserve"> The Board and </w:t>
      </w:r>
      <w:r w:rsidR="00467B40">
        <w:rPr>
          <w:sz w:val="22"/>
          <w:szCs w:val="28"/>
        </w:rPr>
        <w:t xml:space="preserve">relevant </w:t>
      </w:r>
      <w:r w:rsidR="00366FBD">
        <w:rPr>
          <w:sz w:val="22"/>
          <w:szCs w:val="28"/>
        </w:rPr>
        <w:t>County Secretary will also be advised.</w:t>
      </w:r>
    </w:p>
    <w:p w14:paraId="689CB9E1" w14:textId="77777777" w:rsidR="00366FBD" w:rsidRDefault="00366FBD" w:rsidP="005750A4">
      <w:pPr>
        <w:pStyle w:val="SEBodytext"/>
        <w:rPr>
          <w:sz w:val="22"/>
          <w:szCs w:val="28"/>
        </w:rPr>
      </w:pPr>
    </w:p>
    <w:p w14:paraId="3B816A70" w14:textId="4F23EA69" w:rsidR="00366FBD" w:rsidRDefault="00366FBD" w:rsidP="005750A4">
      <w:pPr>
        <w:pStyle w:val="SEBodytext"/>
        <w:rPr>
          <w:sz w:val="22"/>
          <w:szCs w:val="28"/>
        </w:rPr>
      </w:pPr>
      <w:r>
        <w:rPr>
          <w:sz w:val="22"/>
          <w:szCs w:val="28"/>
        </w:rPr>
        <w:t xml:space="preserve">Should a club not complete the Club Affiliation within the </w:t>
      </w:r>
      <w:proofErr w:type="gramStart"/>
      <w:r>
        <w:rPr>
          <w:sz w:val="22"/>
          <w:szCs w:val="28"/>
        </w:rPr>
        <w:t>3 month</w:t>
      </w:r>
      <w:proofErr w:type="gramEnd"/>
      <w:r>
        <w:rPr>
          <w:sz w:val="22"/>
          <w:szCs w:val="28"/>
        </w:rPr>
        <w:t xml:space="preserve"> timescale the Board, relevant </w:t>
      </w:r>
      <w:r w:rsidR="00467B40">
        <w:rPr>
          <w:sz w:val="22"/>
          <w:szCs w:val="28"/>
        </w:rPr>
        <w:t>C</w:t>
      </w:r>
      <w:r>
        <w:rPr>
          <w:sz w:val="22"/>
          <w:szCs w:val="28"/>
        </w:rPr>
        <w:t xml:space="preserve">ounty </w:t>
      </w:r>
      <w:r w:rsidR="00467B40">
        <w:rPr>
          <w:sz w:val="22"/>
          <w:szCs w:val="28"/>
        </w:rPr>
        <w:t>S</w:t>
      </w:r>
      <w:r>
        <w:rPr>
          <w:sz w:val="22"/>
          <w:szCs w:val="28"/>
        </w:rPr>
        <w:t>ecretary and Swim England will be advised.</w:t>
      </w:r>
    </w:p>
    <w:p w14:paraId="388E10A8" w14:textId="77777777" w:rsidR="00364307" w:rsidRDefault="00364307" w:rsidP="005750A4">
      <w:pPr>
        <w:pStyle w:val="SEBodytext"/>
        <w:rPr>
          <w:sz w:val="22"/>
          <w:szCs w:val="28"/>
        </w:rPr>
      </w:pPr>
    </w:p>
    <w:p w14:paraId="2EA9AE52" w14:textId="6648FF3E" w:rsidR="005750A4" w:rsidRPr="00247DEB" w:rsidRDefault="005750A4" w:rsidP="005750A4">
      <w:pPr>
        <w:pStyle w:val="SEBodytext"/>
      </w:pPr>
    </w:p>
    <w:sectPr w:rsidR="005750A4" w:rsidRPr="00247DEB" w:rsidSect="00947844">
      <w:headerReference w:type="default" r:id="rId11"/>
      <w:footerReference w:type="default" r:id="rId12"/>
      <w:headerReference w:type="first" r:id="rId13"/>
      <w:footerReference w:type="first" r:id="rId14"/>
      <w:pgSz w:w="11900" w:h="16840"/>
      <w:pgMar w:top="1418" w:right="1440" w:bottom="184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46ABC" w14:textId="77777777" w:rsidR="000D7113" w:rsidRDefault="000D7113" w:rsidP="00362075">
      <w:r>
        <w:separator/>
      </w:r>
    </w:p>
  </w:endnote>
  <w:endnote w:type="continuationSeparator" w:id="0">
    <w:p w14:paraId="7B8414E4" w14:textId="77777777" w:rsidR="000D7113" w:rsidRDefault="000D7113" w:rsidP="0036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F822" w14:textId="77777777" w:rsidR="00247DEB" w:rsidRPr="00CF08E7" w:rsidRDefault="00247DEB" w:rsidP="00247DEB">
    <w:pPr>
      <w:pStyle w:val="Footer"/>
      <w:rPr>
        <w:rFonts w:asciiTheme="minorHAnsi" w:hAnsiTheme="minorHAnsi" w:cstheme="minorHAnsi"/>
        <w:sz w:val="14"/>
        <w:szCs w:val="14"/>
      </w:rPr>
    </w:pPr>
    <w:hyperlink r:id="rId1" w:history="1">
      <w:r w:rsidRPr="00CF08E7">
        <w:rPr>
          <w:rStyle w:val="Hyperlink"/>
          <w:rFonts w:asciiTheme="minorHAnsi" w:hAnsiTheme="minorHAnsi" w:cstheme="minorHAnsi"/>
          <w:sz w:val="16"/>
          <w:szCs w:val="16"/>
        </w:rPr>
        <w:t>www.eastswimming.org</w:t>
      </w:r>
    </w:hyperlink>
    <w:r w:rsidRPr="00CF08E7">
      <w:rPr>
        <w:rFonts w:asciiTheme="minorHAnsi" w:hAnsiTheme="minorHAnsi" w:cstheme="minorHAnsi"/>
        <w:sz w:val="16"/>
        <w:szCs w:val="16"/>
      </w:rPr>
      <w:t xml:space="preserve">                                            Email: </w:t>
    </w:r>
    <w:hyperlink r:id="rId2" w:history="1">
      <w:r w:rsidRPr="00CF08E7">
        <w:rPr>
          <w:rStyle w:val="Hyperlink"/>
          <w:rFonts w:asciiTheme="minorHAnsi" w:hAnsiTheme="minorHAnsi" w:cstheme="minorHAnsi"/>
          <w:sz w:val="16"/>
          <w:szCs w:val="16"/>
        </w:rPr>
        <w:t>east@swimming.org</w:t>
      </w:r>
    </w:hyperlink>
    <w:r w:rsidRPr="00CF08E7">
      <w:rPr>
        <w:rFonts w:asciiTheme="minorHAnsi" w:hAnsiTheme="minorHAnsi" w:cstheme="minorHAnsi"/>
        <w:sz w:val="16"/>
        <w:szCs w:val="16"/>
      </w:rPr>
      <w:t xml:space="preserve">                                                                     Phone: 07583 694233</w:t>
    </w:r>
    <w:r w:rsidRPr="00CF08E7">
      <w:rPr>
        <w:sz w:val="16"/>
        <w:szCs w:val="16"/>
      </w:rPr>
      <w:t xml:space="preserve">        </w:t>
    </w:r>
  </w:p>
  <w:p w14:paraId="7D67EBFE" w14:textId="77777777" w:rsidR="00247DEB" w:rsidRDefault="00247DEB" w:rsidP="00247DEB">
    <w:pPr>
      <w:pStyle w:val="Default"/>
      <w:jc w:val="right"/>
      <w:rPr>
        <w:rFonts w:asciiTheme="minorHAnsi" w:hAnsiTheme="minorHAnsi" w:cstheme="minorHAnsi"/>
        <w:i/>
        <w:iCs/>
        <w:sz w:val="14"/>
        <w:szCs w:val="14"/>
      </w:rPr>
    </w:pPr>
  </w:p>
  <w:p w14:paraId="16D55F98" w14:textId="77777777" w:rsidR="00247DEB" w:rsidRPr="008771D0" w:rsidRDefault="00247DEB" w:rsidP="00247DEB">
    <w:pPr>
      <w:pStyle w:val="Default"/>
      <w:rPr>
        <w:rFonts w:asciiTheme="minorHAnsi" w:hAnsiTheme="minorHAnsi" w:cstheme="minorHAnsi"/>
        <w:i/>
        <w:iCs/>
        <w:color w:val="3B3B3B" w:themeColor="background2" w:themeShade="40"/>
        <w:sz w:val="12"/>
        <w:szCs w:val="12"/>
      </w:rPr>
    </w:pPr>
    <w:r w:rsidRPr="008771D0">
      <w:rPr>
        <w:rFonts w:asciiTheme="minorHAnsi" w:hAnsiTheme="minorHAnsi" w:cstheme="minorHAnsi"/>
        <w:i/>
        <w:iCs/>
        <w:color w:val="3B3B3B" w:themeColor="background2" w:themeShade="40"/>
        <w:sz w:val="12"/>
        <w:szCs w:val="12"/>
      </w:rPr>
      <w:t xml:space="preserve">Swim England East Region is an incorporated Limited Company registered in England and Wales (Company Number 1293143) and is a registered charity (Charity Number </w:t>
    </w:r>
    <w:r w:rsidRPr="008771D0">
      <w:rPr>
        <w:rFonts w:ascii="Calibri" w:hAnsi="Calibri" w:cs="Calibri"/>
        <w:i/>
        <w:iCs/>
        <w:color w:val="3B3B3B" w:themeColor="background2" w:themeShade="40"/>
        <w:sz w:val="12"/>
        <w:szCs w:val="12"/>
      </w:rPr>
      <w:t>1193136</w:t>
    </w:r>
    <w:r w:rsidRPr="008771D0">
      <w:rPr>
        <w:rFonts w:asciiTheme="minorHAnsi" w:hAnsiTheme="minorHAnsi" w:cstheme="minorHAnsi"/>
        <w:i/>
        <w:iCs/>
        <w:color w:val="3B3B3B" w:themeColor="background2" w:themeShade="40"/>
        <w:sz w:val="12"/>
        <w:szCs w:val="12"/>
      </w:rPr>
      <w:t>)</w:t>
    </w:r>
  </w:p>
  <w:p w14:paraId="12C1087D" w14:textId="77777777" w:rsidR="00247DEB" w:rsidRDefault="00247DEB" w:rsidP="00247DEB">
    <w:pPr>
      <w:pStyle w:val="Default"/>
      <w:rPr>
        <w:rFonts w:asciiTheme="minorHAnsi" w:hAnsiTheme="minorHAnsi" w:cstheme="minorHAnsi"/>
        <w:i/>
        <w:iCs/>
        <w:color w:val="3B3B3B" w:themeColor="background2" w:themeShade="40"/>
        <w:sz w:val="12"/>
        <w:szCs w:val="12"/>
      </w:rPr>
    </w:pPr>
    <w:r w:rsidRPr="008771D0">
      <w:rPr>
        <w:rFonts w:asciiTheme="minorHAnsi" w:hAnsiTheme="minorHAnsi" w:cstheme="minorHAnsi"/>
        <w:i/>
        <w:iCs/>
        <w:color w:val="3B3B3B" w:themeColor="background2" w:themeShade="40"/>
        <w:sz w:val="12"/>
        <w:szCs w:val="12"/>
      </w:rPr>
      <w:t>Our Registered Company Address is Swim England East Region, Pavilion 3, SportPark, 3 Oakwood Drive, Loughborough, Leicestershire, LE11 3QF</w:t>
    </w:r>
  </w:p>
  <w:p w14:paraId="126F54B7" w14:textId="77777777" w:rsidR="00247DEB" w:rsidRPr="00247DEB" w:rsidRDefault="00247DEB" w:rsidP="00247DEB">
    <w:pPr>
      <w:pStyle w:val="SEHeader"/>
      <w:jc w:val="right"/>
      <w:rPr>
        <w:bCs/>
        <w:color w:val="3B3B3B" w:themeColor="background2" w:themeShade="40"/>
        <w:sz w:val="4"/>
        <w:szCs w:val="6"/>
      </w:rPr>
    </w:pPr>
    <w:r w:rsidRPr="00247DEB">
      <w:rPr>
        <w:color w:val="3B3B3B" w:themeColor="background2" w:themeShade="40"/>
        <w:sz w:val="12"/>
        <w:szCs w:val="12"/>
      </w:rPr>
      <w:t>Affiliation of a new club / organisation to SEER</w:t>
    </w:r>
    <w:r w:rsidRPr="00247DEB">
      <w:rPr>
        <w:rFonts w:asciiTheme="minorHAnsi" w:hAnsiTheme="minorHAnsi"/>
        <w:bCs/>
        <w:color w:val="3B3B3B" w:themeColor="background2" w:themeShade="40"/>
        <w:sz w:val="12"/>
        <w:szCs w:val="10"/>
      </w:rPr>
      <w:t>– May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3947" w14:textId="77777777" w:rsidR="007D56AB" w:rsidRPr="00CF08E7" w:rsidRDefault="007D56AB" w:rsidP="007D56AB">
    <w:pPr>
      <w:pStyle w:val="Footer"/>
      <w:rPr>
        <w:rFonts w:asciiTheme="minorHAnsi" w:hAnsiTheme="minorHAnsi" w:cstheme="minorHAnsi"/>
        <w:sz w:val="14"/>
        <w:szCs w:val="14"/>
      </w:rPr>
    </w:pPr>
    <w:hyperlink r:id="rId1" w:history="1">
      <w:r w:rsidRPr="00CF08E7">
        <w:rPr>
          <w:rStyle w:val="Hyperlink"/>
          <w:rFonts w:asciiTheme="minorHAnsi" w:hAnsiTheme="minorHAnsi" w:cstheme="minorHAnsi"/>
          <w:sz w:val="16"/>
          <w:szCs w:val="16"/>
        </w:rPr>
        <w:t>www.eastswimming.org</w:t>
      </w:r>
    </w:hyperlink>
    <w:r w:rsidRPr="00CF08E7">
      <w:rPr>
        <w:rFonts w:asciiTheme="minorHAnsi" w:hAnsiTheme="minorHAnsi" w:cstheme="minorHAnsi"/>
        <w:sz w:val="16"/>
        <w:szCs w:val="16"/>
      </w:rPr>
      <w:t xml:space="preserve">                                            Email: </w:t>
    </w:r>
    <w:hyperlink r:id="rId2" w:history="1">
      <w:r w:rsidRPr="00CF08E7">
        <w:rPr>
          <w:rStyle w:val="Hyperlink"/>
          <w:rFonts w:asciiTheme="minorHAnsi" w:hAnsiTheme="minorHAnsi" w:cstheme="minorHAnsi"/>
          <w:sz w:val="16"/>
          <w:szCs w:val="16"/>
        </w:rPr>
        <w:t>east@swimming.org</w:t>
      </w:r>
    </w:hyperlink>
    <w:r w:rsidRPr="00CF08E7">
      <w:rPr>
        <w:rFonts w:asciiTheme="minorHAnsi" w:hAnsiTheme="minorHAnsi" w:cstheme="minorHAnsi"/>
        <w:sz w:val="16"/>
        <w:szCs w:val="16"/>
      </w:rPr>
      <w:t xml:space="preserve">                                                                     Phone: 07583 694233</w:t>
    </w:r>
    <w:r w:rsidRPr="00CF08E7">
      <w:rPr>
        <w:sz w:val="16"/>
        <w:szCs w:val="16"/>
      </w:rPr>
      <w:t xml:space="preserve">        </w:t>
    </w:r>
  </w:p>
  <w:p w14:paraId="52763948" w14:textId="77777777" w:rsidR="007D56AB" w:rsidRDefault="007D56AB" w:rsidP="005E4488">
    <w:pPr>
      <w:pStyle w:val="Default"/>
      <w:jc w:val="right"/>
      <w:rPr>
        <w:rFonts w:asciiTheme="minorHAnsi" w:hAnsiTheme="minorHAnsi" w:cstheme="minorHAnsi"/>
        <w:i/>
        <w:iCs/>
        <w:sz w:val="14"/>
        <w:szCs w:val="14"/>
      </w:rPr>
    </w:pPr>
  </w:p>
  <w:p w14:paraId="52763949" w14:textId="77777777" w:rsidR="007D56AB" w:rsidRPr="008771D0" w:rsidRDefault="007D56AB" w:rsidP="007D56AB">
    <w:pPr>
      <w:pStyle w:val="Default"/>
      <w:rPr>
        <w:rFonts w:asciiTheme="minorHAnsi" w:hAnsiTheme="minorHAnsi" w:cstheme="minorHAnsi"/>
        <w:i/>
        <w:iCs/>
        <w:color w:val="3B3B3B" w:themeColor="background2" w:themeShade="40"/>
        <w:sz w:val="12"/>
        <w:szCs w:val="12"/>
      </w:rPr>
    </w:pPr>
    <w:r w:rsidRPr="008771D0">
      <w:rPr>
        <w:rFonts w:asciiTheme="minorHAnsi" w:hAnsiTheme="minorHAnsi" w:cstheme="minorHAnsi"/>
        <w:i/>
        <w:iCs/>
        <w:color w:val="3B3B3B" w:themeColor="background2" w:themeShade="40"/>
        <w:sz w:val="12"/>
        <w:szCs w:val="12"/>
      </w:rPr>
      <w:t xml:space="preserve">Swim England East Region is an incorporated Limited Company registered in England and Wales (Company Number 1293143) and is a registered charity (Charity Number </w:t>
    </w:r>
    <w:r w:rsidRPr="008771D0">
      <w:rPr>
        <w:rFonts w:ascii="Calibri" w:hAnsi="Calibri" w:cs="Calibri"/>
        <w:i/>
        <w:iCs/>
        <w:color w:val="3B3B3B" w:themeColor="background2" w:themeShade="40"/>
        <w:sz w:val="12"/>
        <w:szCs w:val="12"/>
      </w:rPr>
      <w:t>1193136</w:t>
    </w:r>
    <w:r w:rsidRPr="008771D0">
      <w:rPr>
        <w:rFonts w:asciiTheme="minorHAnsi" w:hAnsiTheme="minorHAnsi" w:cstheme="minorHAnsi"/>
        <w:i/>
        <w:iCs/>
        <w:color w:val="3B3B3B" w:themeColor="background2" w:themeShade="40"/>
        <w:sz w:val="12"/>
        <w:szCs w:val="12"/>
      </w:rPr>
      <w:t>)</w:t>
    </w:r>
  </w:p>
  <w:p w14:paraId="5276394A" w14:textId="77777777" w:rsidR="007D56AB" w:rsidRDefault="007D56AB" w:rsidP="007D56AB">
    <w:pPr>
      <w:pStyle w:val="Default"/>
      <w:rPr>
        <w:rFonts w:asciiTheme="minorHAnsi" w:hAnsiTheme="minorHAnsi" w:cstheme="minorHAnsi"/>
        <w:i/>
        <w:iCs/>
        <w:color w:val="3B3B3B" w:themeColor="background2" w:themeShade="40"/>
        <w:sz w:val="12"/>
        <w:szCs w:val="12"/>
      </w:rPr>
    </w:pPr>
    <w:r w:rsidRPr="008771D0">
      <w:rPr>
        <w:rFonts w:asciiTheme="minorHAnsi" w:hAnsiTheme="minorHAnsi" w:cstheme="minorHAnsi"/>
        <w:i/>
        <w:iCs/>
        <w:color w:val="3B3B3B" w:themeColor="background2" w:themeShade="40"/>
        <w:sz w:val="12"/>
        <w:szCs w:val="12"/>
      </w:rPr>
      <w:t>Our Registered Company Address is Swim England East Region, Pavilion 3, SportPark, 3 Oakwood Drive, Loughborough, Leicestershire, LE11 3QF</w:t>
    </w:r>
  </w:p>
  <w:p w14:paraId="5276394B" w14:textId="25D23291" w:rsidR="00595812" w:rsidRPr="00247DEB" w:rsidRDefault="00247DEB" w:rsidP="00247DEB">
    <w:pPr>
      <w:pStyle w:val="SEHeader"/>
      <w:jc w:val="right"/>
      <w:rPr>
        <w:bCs/>
        <w:color w:val="3B3B3B" w:themeColor="background2" w:themeShade="40"/>
        <w:sz w:val="4"/>
        <w:szCs w:val="6"/>
      </w:rPr>
    </w:pPr>
    <w:r w:rsidRPr="00247DEB">
      <w:rPr>
        <w:color w:val="3B3B3B" w:themeColor="background2" w:themeShade="40"/>
        <w:sz w:val="12"/>
        <w:szCs w:val="12"/>
      </w:rPr>
      <w:t>Affiliation of a new club / organisation to SEER</w:t>
    </w:r>
    <w:r w:rsidR="005E4488" w:rsidRPr="00247DEB">
      <w:rPr>
        <w:rFonts w:asciiTheme="minorHAnsi" w:hAnsiTheme="minorHAnsi"/>
        <w:bCs/>
        <w:color w:val="3B3B3B" w:themeColor="background2" w:themeShade="40"/>
        <w:sz w:val="12"/>
        <w:szCs w:val="10"/>
      </w:rPr>
      <w:t xml:space="preserve">– </w:t>
    </w:r>
    <w:r w:rsidRPr="00247DEB">
      <w:rPr>
        <w:rFonts w:asciiTheme="minorHAnsi" w:hAnsiTheme="minorHAnsi"/>
        <w:bCs/>
        <w:color w:val="3B3B3B" w:themeColor="background2" w:themeShade="40"/>
        <w:sz w:val="12"/>
        <w:szCs w:val="10"/>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C7575" w14:textId="77777777" w:rsidR="000D7113" w:rsidRDefault="000D7113" w:rsidP="00362075">
      <w:r>
        <w:separator/>
      </w:r>
    </w:p>
  </w:footnote>
  <w:footnote w:type="continuationSeparator" w:id="0">
    <w:p w14:paraId="6EBB4E1B" w14:textId="77777777" w:rsidR="000D7113" w:rsidRDefault="000D7113" w:rsidP="00362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393D" w14:textId="77777777" w:rsidR="00362075" w:rsidRPr="00362075" w:rsidRDefault="002026F5" w:rsidP="00362075">
    <w:r>
      <w:rPr>
        <w:noProof/>
        <w:lang w:eastAsia="en-GB"/>
      </w:rPr>
      <w:drawing>
        <wp:anchor distT="0" distB="0" distL="114300" distR="114300" simplePos="0" relativeHeight="251663360" behindDoc="1" locked="0" layoutInCell="1" allowOverlap="1" wp14:anchorId="5276394C" wp14:editId="5276394D">
          <wp:simplePos x="0" y="0"/>
          <wp:positionH relativeFrom="page">
            <wp:align>center</wp:align>
          </wp:positionH>
          <wp:positionV relativeFrom="page">
            <wp:align>center</wp:align>
          </wp:positionV>
          <wp:extent cx="7536240" cy="10660320"/>
          <wp:effectExtent l="0" t="0" r="7620" b="8255"/>
          <wp:wrapNone/>
          <wp:docPr id="1440927667" name="Picture 144092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 Word Template2.jpg"/>
                  <pic:cNvPicPr/>
                </pic:nvPicPr>
                <pic:blipFill>
                  <a:blip r:embed="rId1">
                    <a:extLst>
                      <a:ext uri="{28A0092B-C50C-407E-A947-70E740481C1C}">
                        <a14:useLocalDpi xmlns:a14="http://schemas.microsoft.com/office/drawing/2010/main" val="0"/>
                      </a:ext>
                    </a:extLst>
                  </a:blip>
                  <a:stretch>
                    <a:fillRect/>
                  </a:stretch>
                </pic:blipFill>
                <pic:spPr>
                  <a:xfrm>
                    <a:off x="0" y="0"/>
                    <a:ext cx="7536240" cy="10660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3940" w14:textId="77777777" w:rsidR="0034381D" w:rsidRDefault="008404D4">
    <w:r w:rsidRPr="00AA0881">
      <w:rPr>
        <w:noProof/>
        <w:color w:val="0000CC"/>
        <w:lang w:eastAsia="en-GB"/>
      </w:rPr>
      <w:drawing>
        <wp:anchor distT="0" distB="0" distL="114300" distR="114300" simplePos="0" relativeHeight="251662336" behindDoc="1" locked="0" layoutInCell="1" allowOverlap="1" wp14:anchorId="5276394E" wp14:editId="124FC591">
          <wp:simplePos x="0" y="0"/>
          <wp:positionH relativeFrom="margin">
            <wp:posOffset>-1279525</wp:posOffset>
          </wp:positionH>
          <wp:positionV relativeFrom="page">
            <wp:posOffset>-282575</wp:posOffset>
          </wp:positionV>
          <wp:extent cx="7954645" cy="11252835"/>
          <wp:effectExtent l="0" t="0" r="8255" b="5715"/>
          <wp:wrapNone/>
          <wp:docPr id="119106563" name="Picture 119106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 East Word Template.jpg"/>
                  <pic:cNvPicPr/>
                </pic:nvPicPr>
                <pic:blipFill>
                  <a:blip r:embed="rId1">
                    <a:extLst>
                      <a:ext uri="{28A0092B-C50C-407E-A947-70E740481C1C}">
                        <a14:useLocalDpi xmlns:a14="http://schemas.microsoft.com/office/drawing/2010/main" val="0"/>
                      </a:ext>
                    </a:extLst>
                  </a:blip>
                  <a:stretch>
                    <a:fillRect/>
                  </a:stretch>
                </pic:blipFill>
                <pic:spPr>
                  <a:xfrm>
                    <a:off x="0" y="0"/>
                    <a:ext cx="7954645" cy="11252835"/>
                  </a:xfrm>
                  <a:prstGeom prst="rect">
                    <a:avLst/>
                  </a:prstGeom>
                </pic:spPr>
              </pic:pic>
            </a:graphicData>
          </a:graphic>
          <wp14:sizeRelH relativeFrom="margin">
            <wp14:pctWidth>0</wp14:pctWidth>
          </wp14:sizeRelH>
          <wp14:sizeRelV relativeFrom="margin">
            <wp14:pctHeight>0</wp14:pctHeight>
          </wp14:sizeRelV>
        </wp:anchor>
      </w:drawing>
    </w:r>
  </w:p>
  <w:p w14:paraId="52763941" w14:textId="77777777" w:rsidR="0034381D" w:rsidRDefault="0034381D"/>
  <w:p w14:paraId="52763942" w14:textId="1AFDA922" w:rsidR="0034381D" w:rsidRDefault="00C90B3B" w:rsidP="00C90B3B">
    <w:pPr>
      <w:tabs>
        <w:tab w:val="left" w:pos="7723"/>
      </w:tabs>
    </w:pPr>
    <w:r>
      <w:tab/>
    </w:r>
  </w:p>
  <w:p w14:paraId="52763943" w14:textId="77777777" w:rsidR="0034381D" w:rsidRDefault="0034381D"/>
  <w:p w14:paraId="52763944" w14:textId="77777777" w:rsidR="0034381D" w:rsidRDefault="0034381D"/>
  <w:p w14:paraId="52763945" w14:textId="77777777" w:rsidR="0034381D" w:rsidRDefault="0034381D"/>
  <w:p w14:paraId="52763946" w14:textId="77777777" w:rsidR="00362075" w:rsidRDefault="003620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F1ACF"/>
    <w:multiLevelType w:val="hybridMultilevel"/>
    <w:tmpl w:val="56AA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342398"/>
    <w:multiLevelType w:val="hybridMultilevel"/>
    <w:tmpl w:val="6BAC0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63529D"/>
    <w:multiLevelType w:val="hybridMultilevel"/>
    <w:tmpl w:val="81CABB66"/>
    <w:lvl w:ilvl="0" w:tplc="B55AC514">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1" w:tplc="02E69748">
      <w:numFmt w:val="bullet"/>
      <w:lvlText w:val="•"/>
      <w:lvlJc w:val="left"/>
      <w:pPr>
        <w:ind w:left="1573" w:hanging="360"/>
      </w:pPr>
      <w:rPr>
        <w:lang w:val="en-US" w:eastAsia="en-US" w:bidi="ar-SA"/>
      </w:rPr>
    </w:lvl>
    <w:lvl w:ilvl="2" w:tplc="3D6E305E">
      <w:numFmt w:val="bullet"/>
      <w:lvlText w:val="•"/>
      <w:lvlJc w:val="left"/>
      <w:pPr>
        <w:ind w:left="2406" w:hanging="360"/>
      </w:pPr>
      <w:rPr>
        <w:lang w:val="en-US" w:eastAsia="en-US" w:bidi="ar-SA"/>
      </w:rPr>
    </w:lvl>
    <w:lvl w:ilvl="3" w:tplc="D9821152">
      <w:numFmt w:val="bullet"/>
      <w:lvlText w:val="•"/>
      <w:lvlJc w:val="left"/>
      <w:pPr>
        <w:ind w:left="3239" w:hanging="360"/>
      </w:pPr>
      <w:rPr>
        <w:lang w:val="en-US" w:eastAsia="en-US" w:bidi="ar-SA"/>
      </w:rPr>
    </w:lvl>
    <w:lvl w:ilvl="4" w:tplc="C0BA5AB6">
      <w:numFmt w:val="bullet"/>
      <w:lvlText w:val="•"/>
      <w:lvlJc w:val="left"/>
      <w:pPr>
        <w:ind w:left="4072" w:hanging="360"/>
      </w:pPr>
      <w:rPr>
        <w:lang w:val="en-US" w:eastAsia="en-US" w:bidi="ar-SA"/>
      </w:rPr>
    </w:lvl>
    <w:lvl w:ilvl="5" w:tplc="59CAF966">
      <w:numFmt w:val="bullet"/>
      <w:lvlText w:val="•"/>
      <w:lvlJc w:val="left"/>
      <w:pPr>
        <w:ind w:left="4906" w:hanging="360"/>
      </w:pPr>
      <w:rPr>
        <w:lang w:val="en-US" w:eastAsia="en-US" w:bidi="ar-SA"/>
      </w:rPr>
    </w:lvl>
    <w:lvl w:ilvl="6" w:tplc="7F822612">
      <w:numFmt w:val="bullet"/>
      <w:lvlText w:val="•"/>
      <w:lvlJc w:val="left"/>
      <w:pPr>
        <w:ind w:left="5739" w:hanging="360"/>
      </w:pPr>
      <w:rPr>
        <w:lang w:val="en-US" w:eastAsia="en-US" w:bidi="ar-SA"/>
      </w:rPr>
    </w:lvl>
    <w:lvl w:ilvl="7" w:tplc="FF32AED8">
      <w:numFmt w:val="bullet"/>
      <w:lvlText w:val="•"/>
      <w:lvlJc w:val="left"/>
      <w:pPr>
        <w:ind w:left="6572" w:hanging="360"/>
      </w:pPr>
      <w:rPr>
        <w:lang w:val="en-US" w:eastAsia="en-US" w:bidi="ar-SA"/>
      </w:rPr>
    </w:lvl>
    <w:lvl w:ilvl="8" w:tplc="2690EF92">
      <w:numFmt w:val="bullet"/>
      <w:lvlText w:val="•"/>
      <w:lvlJc w:val="left"/>
      <w:pPr>
        <w:ind w:left="7405" w:hanging="360"/>
      </w:pPr>
      <w:rPr>
        <w:lang w:val="en-US" w:eastAsia="en-US" w:bidi="ar-SA"/>
      </w:rPr>
    </w:lvl>
  </w:abstractNum>
  <w:num w:numId="1" w16cid:durableId="1929774732">
    <w:abstractNumId w:val="2"/>
  </w:num>
  <w:num w:numId="2" w16cid:durableId="1989896364">
    <w:abstractNumId w:val="1"/>
  </w:num>
  <w:num w:numId="3" w16cid:durableId="174760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812"/>
    <w:rsid w:val="00016A47"/>
    <w:rsid w:val="00035117"/>
    <w:rsid w:val="00076249"/>
    <w:rsid w:val="000860DC"/>
    <w:rsid w:val="000A6C33"/>
    <w:rsid w:val="000A7866"/>
    <w:rsid w:val="000C33E6"/>
    <w:rsid w:val="000C427B"/>
    <w:rsid w:val="000C5185"/>
    <w:rsid w:val="000D41B6"/>
    <w:rsid w:val="000D7113"/>
    <w:rsid w:val="00100DB6"/>
    <w:rsid w:val="00123588"/>
    <w:rsid w:val="00127844"/>
    <w:rsid w:val="001332FB"/>
    <w:rsid w:val="00141CF0"/>
    <w:rsid w:val="0016127C"/>
    <w:rsid w:val="0016386D"/>
    <w:rsid w:val="00197C78"/>
    <w:rsid w:val="001A2FE6"/>
    <w:rsid w:val="001C209B"/>
    <w:rsid w:val="002026F5"/>
    <w:rsid w:val="00234F63"/>
    <w:rsid w:val="00247DEB"/>
    <w:rsid w:val="002670DB"/>
    <w:rsid w:val="00276780"/>
    <w:rsid w:val="002939D5"/>
    <w:rsid w:val="00295D2F"/>
    <w:rsid w:val="00295F7E"/>
    <w:rsid w:val="002A2919"/>
    <w:rsid w:val="002B4013"/>
    <w:rsid w:val="00303638"/>
    <w:rsid w:val="003338CE"/>
    <w:rsid w:val="0034381D"/>
    <w:rsid w:val="0035771D"/>
    <w:rsid w:val="00361765"/>
    <w:rsid w:val="00362075"/>
    <w:rsid w:val="00364307"/>
    <w:rsid w:val="00366FBD"/>
    <w:rsid w:val="00375E80"/>
    <w:rsid w:val="00384FFE"/>
    <w:rsid w:val="0039210E"/>
    <w:rsid w:val="003A6757"/>
    <w:rsid w:val="003B0BEF"/>
    <w:rsid w:val="003C4067"/>
    <w:rsid w:val="003C538F"/>
    <w:rsid w:val="003C77CD"/>
    <w:rsid w:val="003D68F5"/>
    <w:rsid w:val="003D6F77"/>
    <w:rsid w:val="003E2927"/>
    <w:rsid w:val="003E3710"/>
    <w:rsid w:val="00440EBF"/>
    <w:rsid w:val="004521E0"/>
    <w:rsid w:val="00456D8E"/>
    <w:rsid w:val="004611E9"/>
    <w:rsid w:val="00467003"/>
    <w:rsid w:val="00467B40"/>
    <w:rsid w:val="00473822"/>
    <w:rsid w:val="00475535"/>
    <w:rsid w:val="00480C07"/>
    <w:rsid w:val="004A27BB"/>
    <w:rsid w:val="004C6BD6"/>
    <w:rsid w:val="004D2F6B"/>
    <w:rsid w:val="004F3A5E"/>
    <w:rsid w:val="00510847"/>
    <w:rsid w:val="005610AE"/>
    <w:rsid w:val="005750A4"/>
    <w:rsid w:val="0058162C"/>
    <w:rsid w:val="00583909"/>
    <w:rsid w:val="005900EB"/>
    <w:rsid w:val="00595812"/>
    <w:rsid w:val="005B142A"/>
    <w:rsid w:val="005B7BC9"/>
    <w:rsid w:val="005C2C55"/>
    <w:rsid w:val="005E367F"/>
    <w:rsid w:val="005E4488"/>
    <w:rsid w:val="006571A7"/>
    <w:rsid w:val="006A5551"/>
    <w:rsid w:val="006B4235"/>
    <w:rsid w:val="006B641C"/>
    <w:rsid w:val="006F06CE"/>
    <w:rsid w:val="006F0A35"/>
    <w:rsid w:val="006F1342"/>
    <w:rsid w:val="00712782"/>
    <w:rsid w:val="0074489A"/>
    <w:rsid w:val="007470B5"/>
    <w:rsid w:val="007A4D5B"/>
    <w:rsid w:val="007B7064"/>
    <w:rsid w:val="007C54D4"/>
    <w:rsid w:val="007D56AB"/>
    <w:rsid w:val="007F3753"/>
    <w:rsid w:val="00806013"/>
    <w:rsid w:val="008339A0"/>
    <w:rsid w:val="00833A8B"/>
    <w:rsid w:val="008404D4"/>
    <w:rsid w:val="00845DB5"/>
    <w:rsid w:val="00873C08"/>
    <w:rsid w:val="008771D0"/>
    <w:rsid w:val="00890482"/>
    <w:rsid w:val="008A770B"/>
    <w:rsid w:val="008B2D15"/>
    <w:rsid w:val="008D78C2"/>
    <w:rsid w:val="008E4892"/>
    <w:rsid w:val="00903036"/>
    <w:rsid w:val="0090534F"/>
    <w:rsid w:val="00905F20"/>
    <w:rsid w:val="009272A4"/>
    <w:rsid w:val="00927CDB"/>
    <w:rsid w:val="00947844"/>
    <w:rsid w:val="00951A9E"/>
    <w:rsid w:val="009676CE"/>
    <w:rsid w:val="00977676"/>
    <w:rsid w:val="00993B11"/>
    <w:rsid w:val="00995013"/>
    <w:rsid w:val="009B13C7"/>
    <w:rsid w:val="009B34B7"/>
    <w:rsid w:val="009F70D6"/>
    <w:rsid w:val="00A05AAB"/>
    <w:rsid w:val="00A05DB1"/>
    <w:rsid w:val="00A06C6A"/>
    <w:rsid w:val="00A62402"/>
    <w:rsid w:val="00A6416C"/>
    <w:rsid w:val="00A66222"/>
    <w:rsid w:val="00AA0881"/>
    <w:rsid w:val="00AA7924"/>
    <w:rsid w:val="00AB39C0"/>
    <w:rsid w:val="00AC2648"/>
    <w:rsid w:val="00B00941"/>
    <w:rsid w:val="00B30C7E"/>
    <w:rsid w:val="00B729D5"/>
    <w:rsid w:val="00B82C7F"/>
    <w:rsid w:val="00B9284F"/>
    <w:rsid w:val="00BA3AFD"/>
    <w:rsid w:val="00BC30A3"/>
    <w:rsid w:val="00BF046C"/>
    <w:rsid w:val="00C25E37"/>
    <w:rsid w:val="00C435D4"/>
    <w:rsid w:val="00C47E0F"/>
    <w:rsid w:val="00C6046F"/>
    <w:rsid w:val="00C821C6"/>
    <w:rsid w:val="00C90B3B"/>
    <w:rsid w:val="00CA746E"/>
    <w:rsid w:val="00CB6C37"/>
    <w:rsid w:val="00CC60BE"/>
    <w:rsid w:val="00CD3967"/>
    <w:rsid w:val="00CE09D0"/>
    <w:rsid w:val="00CF4961"/>
    <w:rsid w:val="00D21B52"/>
    <w:rsid w:val="00D43AF8"/>
    <w:rsid w:val="00D63481"/>
    <w:rsid w:val="00D81680"/>
    <w:rsid w:val="00D82553"/>
    <w:rsid w:val="00DA4105"/>
    <w:rsid w:val="00DB0DAB"/>
    <w:rsid w:val="00DB3BA9"/>
    <w:rsid w:val="00DB7732"/>
    <w:rsid w:val="00DC24B5"/>
    <w:rsid w:val="00DE01C1"/>
    <w:rsid w:val="00DE4A44"/>
    <w:rsid w:val="00DE79D9"/>
    <w:rsid w:val="00DF712D"/>
    <w:rsid w:val="00E155F2"/>
    <w:rsid w:val="00E65008"/>
    <w:rsid w:val="00E65FE4"/>
    <w:rsid w:val="00E71727"/>
    <w:rsid w:val="00E73494"/>
    <w:rsid w:val="00E81F53"/>
    <w:rsid w:val="00E83555"/>
    <w:rsid w:val="00EB3DC3"/>
    <w:rsid w:val="00EC771D"/>
    <w:rsid w:val="00FE03CC"/>
    <w:rsid w:val="00FE4DC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63923"/>
  <w14:defaultImageDpi w14:val="32767"/>
  <w15:chartTrackingRefBased/>
  <w15:docId w15:val="{107C407D-CB6D-484D-AF17-514CCEE6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222"/>
    <w:rPr>
      <w:sz w:val="20"/>
      <w:szCs w:val="22"/>
    </w:rPr>
  </w:style>
  <w:style w:type="paragraph" w:styleId="Heading1">
    <w:name w:val="heading 1"/>
    <w:basedOn w:val="Normal"/>
    <w:next w:val="Normal"/>
    <w:link w:val="Heading1Char"/>
    <w:uiPriority w:val="9"/>
    <w:qFormat/>
    <w:rsid w:val="003D6F77"/>
    <w:pPr>
      <w:keepNext/>
      <w:keepLines/>
      <w:spacing w:before="240"/>
      <w:outlineLvl w:val="0"/>
    </w:pPr>
    <w:rPr>
      <w:rFonts w:asciiTheme="majorHAnsi" w:eastAsiaTheme="majorEastAsia" w:hAnsiTheme="majorHAnsi" w:cstheme="majorBidi"/>
      <w:color w:val="36B0D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Header">
    <w:name w:val="SE Header"/>
    <w:basedOn w:val="Normal"/>
    <w:qFormat/>
    <w:rsid w:val="003D6F77"/>
    <w:rPr>
      <w:color w:val="EE3A24"/>
      <w:sz w:val="56"/>
      <w:szCs w:val="48"/>
    </w:rPr>
  </w:style>
  <w:style w:type="paragraph" w:customStyle="1" w:styleId="SESubheaderintropara">
    <w:name w:val="SE Subheader/intro para"/>
    <w:basedOn w:val="Normal"/>
    <w:qFormat/>
    <w:rsid w:val="003D6F77"/>
    <w:pPr>
      <w:spacing w:before="120" w:after="120"/>
    </w:pPr>
    <w:rPr>
      <w:color w:val="2195AE"/>
      <w:sz w:val="32"/>
      <w:szCs w:val="32"/>
    </w:rPr>
  </w:style>
  <w:style w:type="paragraph" w:customStyle="1" w:styleId="SEBodytext">
    <w:name w:val="SE Body text"/>
    <w:basedOn w:val="Normal"/>
    <w:qFormat/>
    <w:rsid w:val="003D6F77"/>
    <w:rPr>
      <w:color w:val="555555" w:themeColor="text1"/>
      <w:sz w:val="21"/>
      <w:szCs w:val="24"/>
    </w:rPr>
  </w:style>
  <w:style w:type="character" w:customStyle="1" w:styleId="Heading1Char">
    <w:name w:val="Heading 1 Char"/>
    <w:basedOn w:val="DefaultParagraphFont"/>
    <w:link w:val="Heading1"/>
    <w:uiPriority w:val="9"/>
    <w:rsid w:val="003D6F77"/>
    <w:rPr>
      <w:rFonts w:asciiTheme="majorHAnsi" w:eastAsiaTheme="majorEastAsia" w:hAnsiTheme="majorHAnsi" w:cstheme="majorBidi"/>
      <w:color w:val="36B0D1" w:themeColor="accent1" w:themeShade="BF"/>
      <w:sz w:val="32"/>
      <w:szCs w:val="32"/>
    </w:rPr>
  </w:style>
  <w:style w:type="paragraph" w:styleId="Header">
    <w:name w:val="header"/>
    <w:basedOn w:val="Normal"/>
    <w:link w:val="HeaderChar"/>
    <w:uiPriority w:val="99"/>
    <w:unhideWhenUsed/>
    <w:rsid w:val="005B142A"/>
    <w:pPr>
      <w:tabs>
        <w:tab w:val="center" w:pos="4513"/>
        <w:tab w:val="right" w:pos="9026"/>
      </w:tabs>
    </w:pPr>
    <w:rPr>
      <w:sz w:val="21"/>
      <w:szCs w:val="24"/>
    </w:rPr>
  </w:style>
  <w:style w:type="character" w:customStyle="1" w:styleId="HeaderChar">
    <w:name w:val="Header Char"/>
    <w:basedOn w:val="DefaultParagraphFont"/>
    <w:link w:val="Header"/>
    <w:uiPriority w:val="99"/>
    <w:rsid w:val="005B142A"/>
  </w:style>
  <w:style w:type="paragraph" w:styleId="Footer">
    <w:name w:val="footer"/>
    <w:basedOn w:val="Normal"/>
    <w:link w:val="FooterChar"/>
    <w:uiPriority w:val="99"/>
    <w:unhideWhenUsed/>
    <w:rsid w:val="005B142A"/>
    <w:pPr>
      <w:tabs>
        <w:tab w:val="center" w:pos="4513"/>
        <w:tab w:val="right" w:pos="9026"/>
      </w:tabs>
    </w:pPr>
    <w:rPr>
      <w:sz w:val="21"/>
      <w:szCs w:val="24"/>
    </w:rPr>
  </w:style>
  <w:style w:type="character" w:customStyle="1" w:styleId="FooterChar">
    <w:name w:val="Footer Char"/>
    <w:basedOn w:val="DefaultParagraphFont"/>
    <w:link w:val="Footer"/>
    <w:uiPriority w:val="99"/>
    <w:rsid w:val="005B142A"/>
  </w:style>
  <w:style w:type="character" w:styleId="Hyperlink">
    <w:name w:val="Hyperlink"/>
    <w:basedOn w:val="DefaultParagraphFont"/>
    <w:uiPriority w:val="99"/>
    <w:unhideWhenUsed/>
    <w:rsid w:val="00595812"/>
    <w:rPr>
      <w:color w:val="2095AE" w:themeColor="hyperlink"/>
      <w:u w:val="single"/>
    </w:rPr>
  </w:style>
  <w:style w:type="paragraph" w:customStyle="1" w:styleId="yiv1946460374msonormal">
    <w:name w:val="yiv1946460374msonormal"/>
    <w:basedOn w:val="Normal"/>
    <w:rsid w:val="00A66222"/>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7D56AB"/>
    <w:pPr>
      <w:autoSpaceDE w:val="0"/>
      <w:autoSpaceDN w:val="0"/>
      <w:adjustRightInd w:val="0"/>
    </w:pPr>
    <w:rPr>
      <w:rFonts w:cs="Arial"/>
      <w:color w:val="000000"/>
      <w:sz w:val="24"/>
    </w:rPr>
  </w:style>
  <w:style w:type="paragraph" w:styleId="NoSpacing">
    <w:name w:val="No Spacing"/>
    <w:uiPriority w:val="99"/>
    <w:qFormat/>
    <w:rsid w:val="001C209B"/>
    <w:rPr>
      <w:rFonts w:eastAsia="Times New Roman" w:cs="Times New Roman"/>
      <w:sz w:val="20"/>
      <w:szCs w:val="20"/>
    </w:rPr>
  </w:style>
  <w:style w:type="table" w:styleId="TableGrid">
    <w:name w:val="Table Grid"/>
    <w:basedOn w:val="TableNormal"/>
    <w:uiPriority w:val="39"/>
    <w:rsid w:val="00993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7DEB"/>
    <w:rPr>
      <w:color w:val="605E5C"/>
      <w:shd w:val="clear" w:color="auto" w:fill="E1DFDD"/>
    </w:rPr>
  </w:style>
  <w:style w:type="paragraph" w:styleId="Revision">
    <w:name w:val="Revision"/>
    <w:hidden/>
    <w:uiPriority w:val="99"/>
    <w:semiHidden/>
    <w:rsid w:val="00127844"/>
    <w:rPr>
      <w:sz w:val="20"/>
      <w:szCs w:val="22"/>
    </w:rPr>
  </w:style>
  <w:style w:type="character" w:styleId="CommentReference">
    <w:name w:val="annotation reference"/>
    <w:basedOn w:val="DefaultParagraphFont"/>
    <w:uiPriority w:val="99"/>
    <w:semiHidden/>
    <w:unhideWhenUsed/>
    <w:rsid w:val="00127844"/>
    <w:rPr>
      <w:sz w:val="16"/>
      <w:szCs w:val="16"/>
    </w:rPr>
  </w:style>
  <w:style w:type="paragraph" w:styleId="CommentText">
    <w:name w:val="annotation text"/>
    <w:basedOn w:val="Normal"/>
    <w:link w:val="CommentTextChar"/>
    <w:uiPriority w:val="99"/>
    <w:unhideWhenUsed/>
    <w:rsid w:val="00127844"/>
    <w:rPr>
      <w:szCs w:val="20"/>
    </w:rPr>
  </w:style>
  <w:style w:type="character" w:customStyle="1" w:styleId="CommentTextChar">
    <w:name w:val="Comment Text Char"/>
    <w:basedOn w:val="DefaultParagraphFont"/>
    <w:link w:val="CommentText"/>
    <w:uiPriority w:val="99"/>
    <w:rsid w:val="00127844"/>
    <w:rPr>
      <w:sz w:val="20"/>
      <w:szCs w:val="20"/>
    </w:rPr>
  </w:style>
  <w:style w:type="paragraph" w:styleId="CommentSubject">
    <w:name w:val="annotation subject"/>
    <w:basedOn w:val="CommentText"/>
    <w:next w:val="CommentText"/>
    <w:link w:val="CommentSubjectChar"/>
    <w:uiPriority w:val="99"/>
    <w:semiHidden/>
    <w:unhideWhenUsed/>
    <w:rsid w:val="00127844"/>
    <w:rPr>
      <w:b/>
      <w:bCs/>
    </w:rPr>
  </w:style>
  <w:style w:type="character" w:customStyle="1" w:styleId="CommentSubjectChar">
    <w:name w:val="Comment Subject Char"/>
    <w:basedOn w:val="CommentTextChar"/>
    <w:link w:val="CommentSubject"/>
    <w:uiPriority w:val="99"/>
    <w:semiHidden/>
    <w:rsid w:val="001278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780776">
      <w:bodyDiv w:val="1"/>
      <w:marLeft w:val="0"/>
      <w:marRight w:val="0"/>
      <w:marTop w:val="0"/>
      <w:marBottom w:val="0"/>
      <w:divBdr>
        <w:top w:val="none" w:sz="0" w:space="0" w:color="auto"/>
        <w:left w:val="none" w:sz="0" w:space="0" w:color="auto"/>
        <w:bottom w:val="none" w:sz="0" w:space="0" w:color="auto"/>
        <w:right w:val="none" w:sz="0" w:space="0" w:color="auto"/>
      </w:divBdr>
    </w:div>
    <w:div w:id="1786923145">
      <w:bodyDiv w:val="1"/>
      <w:marLeft w:val="0"/>
      <w:marRight w:val="0"/>
      <w:marTop w:val="0"/>
      <w:marBottom w:val="0"/>
      <w:divBdr>
        <w:top w:val="none" w:sz="0" w:space="0" w:color="auto"/>
        <w:left w:val="none" w:sz="0" w:space="0" w:color="auto"/>
        <w:bottom w:val="none" w:sz="0" w:space="0" w:color="auto"/>
        <w:right w:val="none" w:sz="0" w:space="0" w:color="auto"/>
      </w:divBdr>
    </w:div>
    <w:div w:id="18572328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imming.org/swimengland/affiliate-your-club/"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mbership@eastswimming.org" TargetMode="External"/><Relationship Id="rId4" Type="http://schemas.openxmlformats.org/officeDocument/2006/relationships/settings" Target="settings.xml"/><Relationship Id="rId9" Type="http://schemas.openxmlformats.org/officeDocument/2006/relationships/hyperlink" Target="mailto:membership@eastswimming.org"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east@swimming.org" TargetMode="External"/><Relationship Id="rId1" Type="http://schemas.openxmlformats.org/officeDocument/2006/relationships/hyperlink" Target="http://www.eastswimming.org"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east@swimming.org" TargetMode="External"/><Relationship Id="rId1" Type="http://schemas.openxmlformats.org/officeDocument/2006/relationships/hyperlink" Target="http://www.eastswimm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monJ\Downloads\SE%20East%20Region%20word%20template.dotx" TargetMode="External"/></Relationships>
</file>

<file path=word/theme/theme1.xml><?xml version="1.0" encoding="utf-8"?>
<a:theme xmlns:a="http://schemas.openxmlformats.org/drawingml/2006/main" name="Office Theme">
  <a:themeElements>
    <a:clrScheme name="Swim England 1">
      <a:dk1>
        <a:srgbClr val="555555"/>
      </a:dk1>
      <a:lt1>
        <a:srgbClr val="FFFFFF"/>
      </a:lt1>
      <a:dk2>
        <a:srgbClr val="000000"/>
      </a:dk2>
      <a:lt2>
        <a:srgbClr val="EEEEEE"/>
      </a:lt2>
      <a:accent1>
        <a:srgbClr val="7FCDE2"/>
      </a:accent1>
      <a:accent2>
        <a:srgbClr val="2095AE"/>
      </a:accent2>
      <a:accent3>
        <a:srgbClr val="EE3A24"/>
      </a:accent3>
      <a:accent4>
        <a:srgbClr val="FFFFFF"/>
      </a:accent4>
      <a:accent5>
        <a:srgbClr val="FFFFFF"/>
      </a:accent5>
      <a:accent6>
        <a:srgbClr val="FFFFFF"/>
      </a:accent6>
      <a:hlink>
        <a:srgbClr val="2095AE"/>
      </a:hlink>
      <a:folHlink>
        <a:srgbClr val="7FCDE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B97DF1-9D42-45C1-9B5E-E5A5F4EF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 East Region word template</Template>
  <TotalTime>1</TotalTime>
  <Pages>3</Pages>
  <Words>1084</Words>
  <Characters>5607</Characters>
  <Application>Microsoft Office Word</Application>
  <DocSecurity>0</DocSecurity>
  <Lines>119</Lines>
  <Paragraphs>41</Paragraphs>
  <ScaleCrop>false</ScaleCrop>
  <HeadingPairs>
    <vt:vector size="2" baseType="variant">
      <vt:variant>
        <vt:lpstr>Title</vt:lpstr>
      </vt:variant>
      <vt:variant>
        <vt:i4>1</vt:i4>
      </vt:variant>
    </vt:vector>
  </HeadingPairs>
  <TitlesOfParts>
    <vt:vector size="1" baseType="lpstr">
      <vt:lpstr/>
    </vt:vector>
  </TitlesOfParts>
  <Company>Amatuer Swimming Association</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Jo Stalley</cp:lastModifiedBy>
  <cp:revision>2</cp:revision>
  <cp:lastPrinted>2021-01-04T14:35:00Z</cp:lastPrinted>
  <dcterms:created xsi:type="dcterms:W3CDTF">2026-08-24T13:26:00Z</dcterms:created>
  <dcterms:modified xsi:type="dcterms:W3CDTF">2026-08-24T13:26:00Z</dcterms:modified>
</cp:coreProperties>
</file>